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CEF300" w14:textId="6B5229C6" w:rsidR="00B46CA8" w:rsidRDefault="009B1237" w:rsidP="00B46CA8">
      <w:pPr>
        <w:pStyle w:val="aff6"/>
        <w:spacing w:before="960" w:after="0" w:line="360" w:lineRule="exact"/>
        <w:ind w:firstLine="720"/>
        <w:rPr>
          <w:b w:val="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9E832" wp14:editId="7769EBF6">
                <wp:simplePos x="0" y="0"/>
                <wp:positionH relativeFrom="page">
                  <wp:posOffset>4987290</wp:posOffset>
                </wp:positionH>
                <wp:positionV relativeFrom="page">
                  <wp:posOffset>2171947</wp:posOffset>
                </wp:positionV>
                <wp:extent cx="2239645" cy="274320"/>
                <wp:effectExtent l="0" t="0" r="8255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64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C0C739" w14:textId="458508DD" w:rsidR="00ED7942" w:rsidRPr="00482A25" w:rsidRDefault="009B1237" w:rsidP="00B46CA8">
                            <w:pPr>
                              <w:pStyle w:val="affd"/>
                              <w:rPr>
                                <w:szCs w:val="28"/>
                                <w:lang w:val="ru-RU"/>
                              </w:rPr>
                            </w:pPr>
                            <w:r w:rsidRPr="009B1237">
                              <w:rPr>
                                <w:szCs w:val="28"/>
                                <w:lang w:val="ru-RU"/>
                              </w:rPr>
                              <w:t>СЭД-2021-299-01-01-05.С-655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2.7pt;margin-top:171pt;width:176.35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" filled="f" stroked="f">
                <v:textbox inset="0,0,0,0">
                  <w:txbxContent>
                    <w:p w14:paraId="39C0C739" w14:textId="458508DD" w:rsidR="00ED7942" w:rsidRPr="00482A25" w:rsidRDefault="009B1237" w:rsidP="00B46CA8">
                      <w:pPr>
                        <w:pStyle w:val="affd"/>
                        <w:rPr>
                          <w:szCs w:val="28"/>
                          <w:lang w:val="ru-RU"/>
                        </w:rPr>
                      </w:pPr>
                      <w:r w:rsidRPr="009B1237">
                        <w:rPr>
                          <w:szCs w:val="28"/>
                          <w:lang w:val="ru-RU"/>
                        </w:rPr>
                        <w:t>СЭД-2021-299-01-01-05.С-655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16B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8B58E" wp14:editId="4A199088">
                <wp:simplePos x="0" y="0"/>
                <wp:positionH relativeFrom="page">
                  <wp:posOffset>926275</wp:posOffset>
                </wp:positionH>
                <wp:positionV relativeFrom="page">
                  <wp:posOffset>2897580</wp:posOffset>
                </wp:positionV>
                <wp:extent cx="2782570" cy="2648198"/>
                <wp:effectExtent l="0" t="0" r="17780" b="0"/>
                <wp:wrapNone/>
                <wp:docPr id="1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570" cy="2648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D68BD8" w14:textId="719EAD83" w:rsidR="00ED7942" w:rsidRPr="00D97BFA" w:rsidRDefault="00ED7942" w:rsidP="00B46CA8">
                            <w:pPr>
                              <w:pStyle w:val="aff6"/>
                              <w:spacing w:after="0"/>
                            </w:pPr>
                            <w:r w:rsidRPr="00D97BFA">
                              <w:t xml:space="preserve">Об утверждении проекта межевания части территории </w:t>
                            </w:r>
                          </w:p>
                          <w:p w14:paraId="4BBF937E" w14:textId="7166456C" w:rsidR="00ED7942" w:rsidRPr="00CA16B1" w:rsidRDefault="00ED7942" w:rsidP="00B46CA8">
                            <w:pPr>
                              <w:pStyle w:val="aff6"/>
                              <w:spacing w:after="0"/>
                            </w:pPr>
                            <w:r>
                              <w:t xml:space="preserve">Култаевского сельского поселения Пермского муниципального района Пермского края с целью строительства СТП 10/0,4 кВ с трансформаторной мощностью 40 кВА, протяженностью </w:t>
                            </w:r>
                            <w:r w:rsidRPr="00CA16B1">
                              <w:t>~</w:t>
                            </w:r>
                            <w:r>
                              <w:t xml:space="preserve"> 3,3 кв. Реконструкция ВЛ 10 кВ Чуваки ПС 110/10 кВ Дикая Гарь протяженностью </w:t>
                            </w:r>
                            <w:r w:rsidRPr="00CA16B1">
                              <w:t>~ 0</w:t>
                            </w:r>
                            <w:r>
                              <w:t>,2 км для электроснабжения здания пасеки по адресу: Пермский край, Пермский район, Култаевское с/п, в 5,58 км юго-восточнее деревни Полюдово (4500047427)</w:t>
                            </w:r>
                          </w:p>
                          <w:p w14:paraId="0F8A2131" w14:textId="77777777" w:rsidR="00ED7942" w:rsidRDefault="00ED7942" w:rsidP="00B46CA8">
                            <w:pPr>
                              <w:pStyle w:val="aff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72.95pt;margin-top:228.15pt;width:219.1pt;height:208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" filled="f" stroked="f">
                <v:textbox inset="0,0,0,0">
                  <w:txbxContent>
                    <w:p w14:paraId="12D68BD8" w14:textId="719EAD83" w:rsidR="00ED7942" w:rsidRPr="00D97BFA" w:rsidRDefault="00ED7942" w:rsidP="00B46CA8">
                      <w:pPr>
                        <w:pStyle w:val="aff6"/>
                        <w:spacing w:after="0"/>
                      </w:pPr>
                      <w:r w:rsidRPr="00D97BFA">
                        <w:t xml:space="preserve">Об утверждении проекта межевания части территории </w:t>
                      </w:r>
                    </w:p>
                    <w:p w14:paraId="4BBF937E" w14:textId="7166456C" w:rsidR="00ED7942" w:rsidRPr="00CA16B1" w:rsidRDefault="00ED7942" w:rsidP="00B46CA8">
                      <w:pPr>
                        <w:pStyle w:val="aff6"/>
                        <w:spacing w:after="0"/>
                      </w:pPr>
                      <w:r>
                        <w:t xml:space="preserve">Култаевского сельского поселения Пермского муниципального района Пермского края с целью строительства СТП 10/0,4 кВ с трансформаторной мощностью 40 кВА, протяженностью </w:t>
                      </w:r>
                      <w:r w:rsidRPr="00CA16B1">
                        <w:t>~</w:t>
                      </w:r>
                      <w:r>
                        <w:t xml:space="preserve"> 3,3 кв. Реконструкция ВЛ 10 кВ Чуваки ПС 110/10 кВ Дикая Гарь протяженностью </w:t>
                      </w:r>
                      <w:r w:rsidRPr="00CA16B1">
                        <w:t>~ 0</w:t>
                      </w:r>
                      <w:r>
                        <w:t>,2 км для электроснабжения здания пасеки по адресу: Пермский край, Пермский район, Култаевское с/п, в 5,58 км юго-восточнее деревни Полюдово (4500047427)</w:t>
                      </w:r>
                    </w:p>
                    <w:p w14:paraId="0F8A2131" w14:textId="77777777" w:rsidR="00ED7942" w:rsidRDefault="00ED7942" w:rsidP="00B46CA8">
                      <w:pPr>
                        <w:pStyle w:val="aff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AD974F" wp14:editId="7FF7F05B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0" r="17145" b="1143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37BFDD" w14:textId="358E3959" w:rsidR="00ED7942" w:rsidRPr="00482A25" w:rsidRDefault="009B1237" w:rsidP="00B46CA8">
                            <w:pPr>
                              <w:pStyle w:val="affd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02.12.2021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22.1pt;margin-top:178.65pt;width:100.6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" filled="f" stroked="f">
                <v:textbox inset="0,0,0,0">
                  <w:txbxContent>
                    <w:p w14:paraId="4037BFDD" w14:textId="358E3959" w:rsidR="00ED7942" w:rsidRPr="00482A25" w:rsidRDefault="009B1237" w:rsidP="00B46CA8">
                      <w:pPr>
                        <w:pStyle w:val="affd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02.12.2021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6CA8">
        <w:rPr>
          <w:noProof/>
        </w:rPr>
        <w:drawing>
          <wp:anchor distT="0" distB="0" distL="114300" distR="114300" simplePos="0" relativeHeight="251659264" behindDoc="0" locked="0" layoutInCell="1" allowOverlap="1" wp14:anchorId="1492A70A" wp14:editId="31B1C5CB">
            <wp:simplePos x="0" y="0"/>
            <wp:positionH relativeFrom="page">
              <wp:posOffset>892175</wp:posOffset>
            </wp:positionH>
            <wp:positionV relativeFrom="page">
              <wp:posOffset>244475</wp:posOffset>
            </wp:positionV>
            <wp:extent cx="6033770" cy="2743200"/>
            <wp:effectExtent l="0" t="0" r="0" b="0"/>
            <wp:wrapTopAndBottom/>
            <wp:docPr id="1" name="Рисунок 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1EEF7E" wp14:editId="612F63A1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0" t="0" r="7620" b="6350"/>
                <wp:wrapNone/>
                <wp:docPr id="1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76B6A4" w14:textId="77777777" w:rsidR="00ED7942" w:rsidRDefault="00ED7942" w:rsidP="00B46CA8">
                            <w:pPr>
                              <w:pStyle w:val="affc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1EEF7E" id="Text Box 52" o:spid="_x0000_s1029" type="#_x0000_t202" style="position:absolute;left:0;text-align:left;margin-left:85.05pt;margin-top:760.35pt;width:266.4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" filled="f" stroked="f">
                <v:textbox inset="0,0,0,0">
                  <w:txbxContent>
                    <w:p w14:paraId="6176B6A4" w14:textId="77777777" w:rsidR="00ED7942" w:rsidRDefault="00ED7942" w:rsidP="00B46CA8">
                      <w:pPr>
                        <w:pStyle w:val="affc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4D464F" w14:textId="77777777" w:rsidR="00B46CA8" w:rsidRPr="000F6FD9" w:rsidRDefault="00B46CA8" w:rsidP="00B46CA8"/>
    <w:p w14:paraId="3A8EE931" w14:textId="77777777" w:rsidR="00B46CA8" w:rsidRPr="000F6FD9" w:rsidRDefault="00B46CA8" w:rsidP="00B46CA8"/>
    <w:p w14:paraId="425393ED" w14:textId="77777777" w:rsidR="00B46CA8" w:rsidRDefault="00B46CA8" w:rsidP="00B46CA8"/>
    <w:p w14:paraId="5E0B0F4F" w14:textId="77777777" w:rsidR="00C857F0" w:rsidRDefault="00C857F0" w:rsidP="00B46CA8"/>
    <w:p w14:paraId="3B274195" w14:textId="38D9BC7B" w:rsidR="00030E2D" w:rsidRDefault="00030E2D" w:rsidP="00ED3A3F">
      <w:pPr>
        <w:spacing w:after="0" w:line="360" w:lineRule="exact"/>
        <w:jc w:val="both"/>
        <w:rPr>
          <w:rFonts w:ascii="Times New Roman" w:hAnsi="Times New Roman" w:cs="Times New Roman"/>
          <w:sz w:val="28"/>
          <w:szCs w:val="20"/>
        </w:rPr>
      </w:pPr>
    </w:p>
    <w:p w14:paraId="477A8691" w14:textId="3585EE20" w:rsidR="00CA16B1" w:rsidRDefault="00CA16B1" w:rsidP="00CA16B1">
      <w:pPr>
        <w:spacing w:after="0" w:line="360" w:lineRule="exact"/>
        <w:jc w:val="both"/>
        <w:rPr>
          <w:rFonts w:ascii="Times New Roman" w:hAnsi="Times New Roman" w:cs="Times New Roman"/>
          <w:sz w:val="28"/>
          <w:szCs w:val="20"/>
        </w:rPr>
      </w:pPr>
    </w:p>
    <w:p w14:paraId="56C3C5B2" w14:textId="77777777" w:rsidR="00CA16B1" w:rsidRDefault="00CA16B1" w:rsidP="001E5AB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14:paraId="1DE0B94B" w14:textId="1A897445" w:rsidR="001E5AB9" w:rsidRPr="001E5AB9" w:rsidRDefault="001E5AB9" w:rsidP="001E5AB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E5AB9">
        <w:rPr>
          <w:rFonts w:ascii="Times New Roman" w:hAnsi="Times New Roman" w:cs="Times New Roman"/>
          <w:sz w:val="28"/>
          <w:szCs w:val="20"/>
        </w:rPr>
        <w:t>В соответствии с п. 20 ч. 1, ч. 4 ст. 14 Федерального закона от 06.10.2003 № 131-ФЗ «Об общих принципах организации местного самоуправления в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 w:rsidRPr="001E5AB9">
        <w:rPr>
          <w:rFonts w:ascii="Times New Roman" w:hAnsi="Times New Roman" w:cs="Times New Roman"/>
          <w:sz w:val="28"/>
          <w:szCs w:val="20"/>
        </w:rPr>
        <w:t>Российской Федерации», п. 3 ч. 5.1 ст. 46 Градостроительного кодекса Российской Федерации, п. 6 ч. 2 ст. 47 Устава муниципального образования «Пермский муниципальный район», распоряжением управления архитектуры и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 w:rsidR="00707D4F">
        <w:rPr>
          <w:rFonts w:ascii="Times New Roman" w:hAnsi="Times New Roman" w:cs="Times New Roman"/>
          <w:sz w:val="28"/>
          <w:szCs w:val="20"/>
        </w:rPr>
        <w:t xml:space="preserve"> </w:t>
      </w:r>
      <w:r w:rsidRPr="001E5AB9">
        <w:rPr>
          <w:rFonts w:ascii="Times New Roman" w:hAnsi="Times New Roman" w:cs="Times New Roman"/>
          <w:sz w:val="28"/>
          <w:szCs w:val="20"/>
        </w:rPr>
        <w:t>градостроительства администрации Пермского муниципального района от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 w:rsidR="00CA16B1">
        <w:rPr>
          <w:rFonts w:ascii="Times New Roman" w:hAnsi="Times New Roman" w:cs="Times New Roman"/>
          <w:sz w:val="28"/>
          <w:szCs w:val="20"/>
        </w:rPr>
        <w:t>08.02</w:t>
      </w:r>
      <w:r w:rsidR="00C857F0">
        <w:rPr>
          <w:rFonts w:ascii="Times New Roman" w:hAnsi="Times New Roman" w:cs="Times New Roman"/>
          <w:sz w:val="28"/>
          <w:szCs w:val="20"/>
        </w:rPr>
        <w:t>.2021</w:t>
      </w:r>
      <w:r w:rsidRPr="001E5AB9">
        <w:rPr>
          <w:rFonts w:ascii="Times New Roman" w:hAnsi="Times New Roman" w:cs="Times New Roman"/>
          <w:sz w:val="28"/>
          <w:szCs w:val="20"/>
        </w:rPr>
        <w:t xml:space="preserve"> № </w:t>
      </w:r>
      <w:r>
        <w:rPr>
          <w:rFonts w:ascii="Times New Roman" w:hAnsi="Times New Roman" w:cs="Times New Roman"/>
          <w:sz w:val="28"/>
          <w:szCs w:val="20"/>
        </w:rPr>
        <w:t>СЭД-202</w:t>
      </w:r>
      <w:r w:rsidR="00C857F0">
        <w:rPr>
          <w:rFonts w:ascii="Times New Roman" w:hAnsi="Times New Roman" w:cs="Times New Roman"/>
          <w:sz w:val="28"/>
          <w:szCs w:val="20"/>
        </w:rPr>
        <w:t>1</w:t>
      </w:r>
      <w:r>
        <w:rPr>
          <w:rFonts w:ascii="Times New Roman" w:hAnsi="Times New Roman" w:cs="Times New Roman"/>
          <w:sz w:val="28"/>
          <w:szCs w:val="20"/>
        </w:rPr>
        <w:t>-299-12-12-01Р-</w:t>
      </w:r>
      <w:r w:rsidR="00CA16B1">
        <w:rPr>
          <w:rFonts w:ascii="Times New Roman" w:hAnsi="Times New Roman" w:cs="Times New Roman"/>
          <w:sz w:val="28"/>
          <w:szCs w:val="20"/>
        </w:rPr>
        <w:t>14</w:t>
      </w:r>
      <w:r w:rsidRPr="001E5AB9">
        <w:rPr>
          <w:rFonts w:ascii="Times New Roman" w:hAnsi="Times New Roman" w:cs="Times New Roman"/>
          <w:sz w:val="28"/>
          <w:szCs w:val="20"/>
        </w:rPr>
        <w:t xml:space="preserve"> «О разработке проекта </w:t>
      </w:r>
      <w:r>
        <w:rPr>
          <w:rFonts w:ascii="Times New Roman" w:hAnsi="Times New Roman" w:cs="Times New Roman"/>
          <w:sz w:val="28"/>
          <w:szCs w:val="20"/>
        </w:rPr>
        <w:t xml:space="preserve">межевания части территории </w:t>
      </w:r>
      <w:r w:rsidR="00CA16B1">
        <w:rPr>
          <w:rFonts w:ascii="Times New Roman" w:hAnsi="Times New Roman" w:cs="Times New Roman"/>
          <w:sz w:val="28"/>
          <w:szCs w:val="20"/>
        </w:rPr>
        <w:t xml:space="preserve">Култаевского сельского поселения Пермского муниципального района Пермского края с целью строительства СТП 10/0,4 кВ с трансформаторной мощностью 40 кВА, протяженностью </w:t>
      </w:r>
      <w:r w:rsidR="00CA16B1" w:rsidRPr="00CA16B1">
        <w:rPr>
          <w:rFonts w:ascii="Times New Roman" w:hAnsi="Times New Roman" w:cs="Times New Roman"/>
          <w:sz w:val="28"/>
          <w:szCs w:val="20"/>
        </w:rPr>
        <w:t>~</w:t>
      </w:r>
      <w:r w:rsidR="00CA16B1">
        <w:rPr>
          <w:rFonts w:ascii="Times New Roman" w:hAnsi="Times New Roman" w:cs="Times New Roman"/>
          <w:sz w:val="28"/>
          <w:szCs w:val="20"/>
        </w:rPr>
        <w:t xml:space="preserve">3,3 кв. Реконструкция  ВЛ 10 кВ Чуваки ПС 110/10 кВ Дикая Гарь протяженностью </w:t>
      </w:r>
      <w:r w:rsidR="00CA16B1" w:rsidRPr="00CA16B1">
        <w:rPr>
          <w:rFonts w:ascii="Times New Roman" w:hAnsi="Times New Roman" w:cs="Times New Roman"/>
          <w:sz w:val="28"/>
          <w:szCs w:val="20"/>
        </w:rPr>
        <w:t xml:space="preserve">~ </w:t>
      </w:r>
      <w:r w:rsidR="00CA16B1">
        <w:rPr>
          <w:rFonts w:ascii="Times New Roman" w:hAnsi="Times New Roman" w:cs="Times New Roman"/>
          <w:sz w:val="28"/>
          <w:szCs w:val="20"/>
        </w:rPr>
        <w:t>0,2 км для электроснабжения здания пасеки по адресу: Пермский край, Пермский район, Култаевское с/п, в 5,58 км юго-восточнее деревни Полюдово (450004</w:t>
      </w:r>
      <w:r w:rsidR="00C70ADA">
        <w:rPr>
          <w:rFonts w:ascii="Times New Roman" w:hAnsi="Times New Roman" w:cs="Times New Roman"/>
          <w:sz w:val="28"/>
          <w:szCs w:val="20"/>
        </w:rPr>
        <w:t>7427)</w:t>
      </w:r>
      <w:r w:rsidR="00207DFD">
        <w:rPr>
          <w:rFonts w:ascii="Times New Roman" w:hAnsi="Times New Roman" w:cs="Times New Roman"/>
          <w:sz w:val="28"/>
          <w:szCs w:val="20"/>
        </w:rPr>
        <w:t>»</w:t>
      </w:r>
      <w:r w:rsidR="00E33A4E">
        <w:rPr>
          <w:rFonts w:ascii="Times New Roman" w:hAnsi="Times New Roman" w:cs="Times New Roman"/>
          <w:sz w:val="28"/>
          <w:szCs w:val="20"/>
        </w:rPr>
        <w:t xml:space="preserve"> </w:t>
      </w:r>
      <w:r w:rsidR="00ED3A3F">
        <w:rPr>
          <w:rFonts w:ascii="Times New Roman" w:hAnsi="Times New Roman" w:cs="Times New Roman"/>
          <w:sz w:val="28"/>
          <w:szCs w:val="20"/>
        </w:rPr>
        <w:t>(в редакции от</w:t>
      </w:r>
      <w:r w:rsidR="00207DFD">
        <w:rPr>
          <w:rFonts w:ascii="Times New Roman" w:hAnsi="Times New Roman" w:cs="Times New Roman"/>
          <w:sz w:val="28"/>
          <w:szCs w:val="20"/>
        </w:rPr>
        <w:t> </w:t>
      </w:r>
      <w:r w:rsidR="00C70ADA">
        <w:rPr>
          <w:rFonts w:ascii="Times New Roman" w:hAnsi="Times New Roman" w:cs="Times New Roman"/>
          <w:sz w:val="28"/>
          <w:szCs w:val="20"/>
        </w:rPr>
        <w:t>30.08</w:t>
      </w:r>
      <w:r w:rsidR="00ED3A3F">
        <w:rPr>
          <w:rFonts w:ascii="Times New Roman" w:hAnsi="Times New Roman" w:cs="Times New Roman"/>
          <w:sz w:val="28"/>
          <w:szCs w:val="20"/>
        </w:rPr>
        <w:t>.2021</w:t>
      </w:r>
      <w:r w:rsidR="00207DFD">
        <w:rPr>
          <w:rFonts w:ascii="Times New Roman" w:hAnsi="Times New Roman" w:cs="Times New Roman"/>
          <w:sz w:val="28"/>
          <w:szCs w:val="20"/>
        </w:rPr>
        <w:t xml:space="preserve"> </w:t>
      </w:r>
      <w:r w:rsidR="00ED3A3F">
        <w:rPr>
          <w:rFonts w:ascii="Times New Roman" w:hAnsi="Times New Roman" w:cs="Times New Roman"/>
          <w:sz w:val="28"/>
          <w:szCs w:val="20"/>
        </w:rPr>
        <w:t>№ СЭД-2021-299-12-12-01Р-</w:t>
      </w:r>
      <w:r w:rsidR="00C70ADA">
        <w:rPr>
          <w:rFonts w:ascii="Times New Roman" w:hAnsi="Times New Roman" w:cs="Times New Roman"/>
          <w:sz w:val="28"/>
          <w:szCs w:val="20"/>
        </w:rPr>
        <w:t>110</w:t>
      </w:r>
      <w:r w:rsidR="00ED3A3F">
        <w:rPr>
          <w:rFonts w:ascii="Times New Roman" w:hAnsi="Times New Roman" w:cs="Times New Roman"/>
          <w:sz w:val="28"/>
          <w:szCs w:val="20"/>
        </w:rPr>
        <w:t>)</w:t>
      </w:r>
    </w:p>
    <w:p w14:paraId="3098B5C0" w14:textId="2BAEBFB6" w:rsidR="00B46CA8" w:rsidRPr="001E5AB9" w:rsidRDefault="00B46CA8" w:rsidP="001E5AB9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t>администрация Пермского муниципального района ПОСТАНОВЛЯЕТ:</w:t>
      </w:r>
    </w:p>
    <w:p w14:paraId="6D815379" w14:textId="0EB955D5" w:rsidR="00B46CA8" w:rsidRPr="00D97BFA" w:rsidRDefault="001E5AB9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1</w:t>
      </w:r>
      <w:r w:rsidR="00B46CA8" w:rsidRPr="00D97BFA">
        <w:rPr>
          <w:rFonts w:ascii="Times New Roman" w:hAnsi="Times New Roman"/>
          <w:sz w:val="28"/>
          <w:szCs w:val="20"/>
        </w:rPr>
        <w:t xml:space="preserve">. Утвердить проект </w:t>
      </w:r>
      <w:r w:rsidR="00C857F0">
        <w:rPr>
          <w:rFonts w:ascii="Times New Roman" w:hAnsi="Times New Roman" w:cs="Times New Roman"/>
          <w:sz w:val="28"/>
          <w:szCs w:val="20"/>
        </w:rPr>
        <w:t xml:space="preserve">межевания части территории </w:t>
      </w:r>
      <w:r w:rsidR="00C70ADA">
        <w:rPr>
          <w:rFonts w:ascii="Times New Roman" w:hAnsi="Times New Roman" w:cs="Times New Roman"/>
          <w:sz w:val="28"/>
          <w:szCs w:val="20"/>
        </w:rPr>
        <w:t xml:space="preserve">Култаевского сельского поселения Пермского муниципального района Пермского края с целью строительства СТП 10/0,4 кВ с трансформаторной мощностью 40 кВА, </w:t>
      </w:r>
      <w:r w:rsidR="00C70ADA">
        <w:rPr>
          <w:rFonts w:ascii="Times New Roman" w:hAnsi="Times New Roman" w:cs="Times New Roman"/>
          <w:sz w:val="28"/>
          <w:szCs w:val="20"/>
        </w:rPr>
        <w:lastRenderedPageBreak/>
        <w:t xml:space="preserve">протяженностью </w:t>
      </w:r>
      <w:r w:rsidR="00C70ADA" w:rsidRPr="00CA16B1">
        <w:rPr>
          <w:rFonts w:ascii="Times New Roman" w:hAnsi="Times New Roman" w:cs="Times New Roman"/>
          <w:sz w:val="28"/>
          <w:szCs w:val="20"/>
        </w:rPr>
        <w:t>~</w:t>
      </w:r>
      <w:r w:rsidR="00C70ADA">
        <w:rPr>
          <w:rFonts w:ascii="Times New Roman" w:hAnsi="Times New Roman" w:cs="Times New Roman"/>
          <w:sz w:val="28"/>
          <w:szCs w:val="20"/>
        </w:rPr>
        <w:t xml:space="preserve">3,3 кв. Реконструкция  ВЛ 10 кВ Чуваки ПС 110/10 кВ Дикая Гарь протяженностью </w:t>
      </w:r>
      <w:r w:rsidR="00C70ADA" w:rsidRPr="00CA16B1">
        <w:rPr>
          <w:rFonts w:ascii="Times New Roman" w:hAnsi="Times New Roman" w:cs="Times New Roman"/>
          <w:sz w:val="28"/>
          <w:szCs w:val="20"/>
        </w:rPr>
        <w:t xml:space="preserve">~ </w:t>
      </w:r>
      <w:r w:rsidR="00C70ADA">
        <w:rPr>
          <w:rFonts w:ascii="Times New Roman" w:hAnsi="Times New Roman" w:cs="Times New Roman"/>
          <w:sz w:val="28"/>
          <w:szCs w:val="20"/>
        </w:rPr>
        <w:t>0,2 км для электроснабжения здания пасеки по адресу: Пермский край, Пермский район, Култаевское с/п, в 5,58 км юго-восточнее деревни Полюдово (4500047427)</w:t>
      </w:r>
      <w:r w:rsidR="002D13C1">
        <w:rPr>
          <w:rFonts w:ascii="Times New Roman" w:hAnsi="Times New Roman" w:cs="Times New Roman"/>
          <w:sz w:val="28"/>
          <w:szCs w:val="20"/>
        </w:rPr>
        <w:t>,</w:t>
      </w:r>
      <w:r w:rsidR="00B46CA8" w:rsidRPr="00D97BFA">
        <w:rPr>
          <w:rFonts w:ascii="Times New Roman" w:hAnsi="Times New Roman"/>
          <w:sz w:val="28"/>
          <w:szCs w:val="20"/>
        </w:rPr>
        <w:t xml:space="preserve"> с</w:t>
      </w:r>
      <w:r w:rsidR="00707D4F">
        <w:rPr>
          <w:rFonts w:ascii="Times New Roman" w:hAnsi="Times New Roman"/>
          <w:sz w:val="28"/>
          <w:szCs w:val="20"/>
        </w:rPr>
        <w:t xml:space="preserve"> </w:t>
      </w:r>
      <w:r w:rsidR="00B46CA8" w:rsidRPr="00D97BFA">
        <w:rPr>
          <w:rFonts w:ascii="Times New Roman" w:hAnsi="Times New Roman"/>
          <w:sz w:val="28"/>
          <w:szCs w:val="20"/>
        </w:rPr>
        <w:t xml:space="preserve">шифром </w:t>
      </w:r>
      <w:r w:rsidR="00C70ADA">
        <w:rPr>
          <w:rFonts w:ascii="Times New Roman" w:hAnsi="Times New Roman"/>
          <w:sz w:val="28"/>
          <w:szCs w:val="20"/>
        </w:rPr>
        <w:t>3321-09.18-ПМТ</w:t>
      </w:r>
      <w:r>
        <w:rPr>
          <w:rFonts w:ascii="Times New Roman" w:hAnsi="Times New Roman"/>
          <w:sz w:val="28"/>
          <w:szCs w:val="20"/>
        </w:rPr>
        <w:t xml:space="preserve">, являющийся приложением </w:t>
      </w:r>
      <w:r w:rsidR="00B46CA8" w:rsidRPr="00D97BFA">
        <w:rPr>
          <w:rFonts w:ascii="Times New Roman" w:hAnsi="Times New Roman"/>
          <w:sz w:val="28"/>
          <w:szCs w:val="20"/>
        </w:rPr>
        <w:t>к</w:t>
      </w:r>
      <w:r w:rsidR="00207DFD">
        <w:rPr>
          <w:rFonts w:ascii="Times New Roman" w:hAnsi="Times New Roman"/>
          <w:sz w:val="28"/>
          <w:szCs w:val="20"/>
        </w:rPr>
        <w:t> </w:t>
      </w:r>
      <w:r w:rsidR="00B46CA8" w:rsidRPr="00D97BFA">
        <w:rPr>
          <w:rFonts w:ascii="Times New Roman" w:hAnsi="Times New Roman"/>
          <w:sz w:val="28"/>
          <w:szCs w:val="20"/>
        </w:rPr>
        <w:t>настоящему постановлению</w:t>
      </w:r>
      <w:r w:rsidR="00B46CA8" w:rsidRPr="00D97BFA">
        <w:rPr>
          <w:rFonts w:ascii="Times New Roman" w:hAnsi="Times New Roman"/>
          <w:sz w:val="28"/>
          <w:szCs w:val="28"/>
        </w:rPr>
        <w:t>.</w:t>
      </w:r>
    </w:p>
    <w:p w14:paraId="156C492A" w14:textId="291A102F" w:rsidR="00B46CA8" w:rsidRPr="00D97BFA" w:rsidRDefault="001E5AB9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2</w:t>
      </w:r>
      <w:r w:rsidR="00B46CA8" w:rsidRPr="00D97BFA">
        <w:rPr>
          <w:rFonts w:ascii="Times New Roman" w:hAnsi="Times New Roman"/>
          <w:sz w:val="28"/>
          <w:szCs w:val="20"/>
        </w:rPr>
        <w:t xml:space="preserve">. 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межевания территории главе </w:t>
      </w:r>
      <w:r w:rsidR="004E109B">
        <w:rPr>
          <w:rFonts w:ascii="Times New Roman" w:hAnsi="Times New Roman"/>
          <w:sz w:val="28"/>
          <w:szCs w:val="20"/>
        </w:rPr>
        <w:t xml:space="preserve">                               </w:t>
      </w:r>
      <w:r w:rsidR="00C70ADA">
        <w:rPr>
          <w:rFonts w:ascii="Times New Roman" w:hAnsi="Times New Roman"/>
          <w:sz w:val="28"/>
          <w:szCs w:val="20"/>
        </w:rPr>
        <w:t>Култаевского</w:t>
      </w:r>
      <w:r w:rsidR="00B46CA8" w:rsidRPr="00D97BFA">
        <w:rPr>
          <w:rFonts w:ascii="Times New Roman" w:hAnsi="Times New Roman"/>
          <w:sz w:val="28"/>
          <w:szCs w:val="20"/>
        </w:rPr>
        <w:t xml:space="preserve"> сельского поселения.</w:t>
      </w:r>
    </w:p>
    <w:p w14:paraId="763F7BA3" w14:textId="0413F914" w:rsidR="00B46CA8" w:rsidRPr="00D97BFA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3</w:t>
      </w:r>
      <w:r w:rsidR="00B46CA8" w:rsidRPr="00D97BFA">
        <w:rPr>
          <w:rFonts w:ascii="Times New Roman" w:hAnsi="Times New Roman"/>
          <w:sz w:val="28"/>
          <w:szCs w:val="20"/>
        </w:rPr>
        <w:t xml:space="preserve">. Настоящее постановление опубликовать в бюллетене муниципального образования «Пермский муниципальный район» и разместить на официальном сайте Пермского муниципального района </w:t>
      </w:r>
      <w:hyperlink r:id="rId10" w:history="1">
        <w:r w:rsidR="00B46CA8" w:rsidRPr="00D97BFA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="00B46CA8" w:rsidRPr="00D97BFA">
          <w:rPr>
            <w:rFonts w:ascii="Times New Roman" w:hAnsi="Times New Roman"/>
            <w:sz w:val="28"/>
            <w:szCs w:val="28"/>
            <w:u w:val="single"/>
          </w:rPr>
          <w:t>.</w:t>
        </w:r>
        <w:r w:rsidR="00B46CA8" w:rsidRPr="00D97BFA">
          <w:rPr>
            <w:rFonts w:ascii="Times New Roman" w:hAnsi="Times New Roman"/>
            <w:sz w:val="28"/>
            <w:szCs w:val="28"/>
            <w:u w:val="single"/>
            <w:lang w:val="en-US"/>
          </w:rPr>
          <w:t>permraion</w:t>
        </w:r>
      </w:hyperlink>
      <w:r w:rsidR="00B46CA8" w:rsidRPr="00D97BFA">
        <w:rPr>
          <w:rFonts w:ascii="Times New Roman" w:hAnsi="Times New Roman"/>
          <w:sz w:val="28"/>
          <w:szCs w:val="28"/>
          <w:u w:val="single"/>
        </w:rPr>
        <w:t>.</w:t>
      </w:r>
      <w:r w:rsidR="00B46CA8" w:rsidRPr="00D97BFA">
        <w:rPr>
          <w:rFonts w:ascii="Times New Roman" w:hAnsi="Times New Roman"/>
          <w:sz w:val="28"/>
          <w:szCs w:val="28"/>
          <w:u w:val="single"/>
          <w:lang w:val="en-US"/>
        </w:rPr>
        <w:t>ru</w:t>
      </w:r>
      <w:r w:rsidR="00B46CA8" w:rsidRPr="00D97BFA">
        <w:rPr>
          <w:rFonts w:ascii="Times New Roman" w:hAnsi="Times New Roman"/>
          <w:sz w:val="28"/>
          <w:szCs w:val="20"/>
        </w:rPr>
        <w:t xml:space="preserve">. </w:t>
      </w:r>
    </w:p>
    <w:p w14:paraId="7C7722EF" w14:textId="5AF68E5D" w:rsidR="00B46CA8" w:rsidRPr="00D97BFA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8"/>
        </w:rPr>
        <w:t>4</w:t>
      </w:r>
      <w:r w:rsidR="00B46CA8" w:rsidRPr="00D97BFA">
        <w:rPr>
          <w:rFonts w:ascii="Times New Roman" w:hAnsi="Times New Roman"/>
          <w:sz w:val="28"/>
          <w:szCs w:val="28"/>
        </w:rPr>
        <w:t>. Настоящее постановление вступает в силу со дня</w:t>
      </w:r>
      <w:r w:rsidR="005E1C63">
        <w:rPr>
          <w:rFonts w:ascii="Times New Roman" w:hAnsi="Times New Roman"/>
          <w:sz w:val="28"/>
          <w:szCs w:val="28"/>
        </w:rPr>
        <w:t xml:space="preserve"> его официального опубликования и распространяется на правоотношения, возникшие с</w:t>
      </w:r>
      <w:r w:rsidR="00707D4F">
        <w:rPr>
          <w:rFonts w:ascii="Times New Roman" w:hAnsi="Times New Roman"/>
          <w:sz w:val="28"/>
          <w:szCs w:val="28"/>
        </w:rPr>
        <w:t> </w:t>
      </w:r>
      <w:r w:rsidR="004E109B">
        <w:rPr>
          <w:rFonts w:ascii="Times New Roman" w:hAnsi="Times New Roman"/>
          <w:sz w:val="28"/>
          <w:szCs w:val="28"/>
        </w:rPr>
        <w:t xml:space="preserve">момента </w:t>
      </w:r>
      <w:r w:rsidR="00207DFD">
        <w:rPr>
          <w:rFonts w:ascii="Times New Roman" w:hAnsi="Times New Roman"/>
          <w:sz w:val="28"/>
          <w:szCs w:val="28"/>
        </w:rPr>
        <w:t xml:space="preserve">его </w:t>
      </w:r>
      <w:r w:rsidR="004E109B">
        <w:rPr>
          <w:rFonts w:ascii="Times New Roman" w:hAnsi="Times New Roman"/>
          <w:sz w:val="28"/>
          <w:szCs w:val="28"/>
        </w:rPr>
        <w:t>подписания</w:t>
      </w:r>
      <w:r w:rsidR="005E1C63">
        <w:rPr>
          <w:rFonts w:ascii="Times New Roman" w:hAnsi="Times New Roman"/>
          <w:sz w:val="28"/>
          <w:szCs w:val="28"/>
        </w:rPr>
        <w:t>.</w:t>
      </w:r>
    </w:p>
    <w:p w14:paraId="01841B72" w14:textId="434C6C32" w:rsidR="00B46CA8" w:rsidRPr="00D97BFA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5</w:t>
      </w:r>
      <w:r w:rsidR="00B46CA8" w:rsidRPr="00D97BFA">
        <w:rPr>
          <w:rFonts w:ascii="Times New Roman" w:hAnsi="Times New Roman"/>
          <w:sz w:val="28"/>
          <w:szCs w:val="20"/>
        </w:rPr>
        <w:t>. </w:t>
      </w:r>
      <w:r w:rsidR="001E5AB9">
        <w:rPr>
          <w:rFonts w:ascii="Times New Roman" w:hAnsi="Times New Roman"/>
          <w:sz w:val="28"/>
          <w:szCs w:val="20"/>
        </w:rPr>
        <w:t>П</w:t>
      </w:r>
      <w:r w:rsidR="00B46CA8" w:rsidRPr="00D97BFA">
        <w:rPr>
          <w:rFonts w:ascii="Times New Roman" w:hAnsi="Times New Roman"/>
          <w:sz w:val="28"/>
          <w:szCs w:val="20"/>
        </w:rPr>
        <w:t xml:space="preserve">роект межевания территории </w:t>
      </w:r>
      <w:r w:rsidR="00B46CA8" w:rsidRPr="00D97BFA">
        <w:rPr>
          <w:rFonts w:ascii="Times New Roman" w:hAnsi="Times New Roman"/>
          <w:sz w:val="28"/>
          <w:szCs w:val="28"/>
        </w:rPr>
        <w:t>разместить</w:t>
      </w:r>
      <w:r w:rsidR="00B46CA8" w:rsidRPr="00D97BFA">
        <w:rPr>
          <w:rFonts w:ascii="Times New Roman" w:hAnsi="Times New Roman"/>
          <w:sz w:val="28"/>
          <w:szCs w:val="20"/>
        </w:rPr>
        <w:t xml:space="preserve"> на официальном сайте Пермского муниципального района </w:t>
      </w:r>
      <w:hyperlink r:id="rId11" w:history="1"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www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permraion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ru</w:t>
        </w:r>
      </w:hyperlink>
      <w:r w:rsidR="00B46CA8" w:rsidRPr="00D97BFA">
        <w:rPr>
          <w:rFonts w:ascii="Times New Roman" w:hAnsi="Times New Roman"/>
          <w:color w:val="000000"/>
          <w:sz w:val="28"/>
          <w:szCs w:val="28"/>
        </w:rPr>
        <w:t>.</w:t>
      </w:r>
    </w:p>
    <w:p w14:paraId="441D9831" w14:textId="24E22C37" w:rsidR="00B46CA8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6</w:t>
      </w:r>
      <w:r w:rsidR="00B46CA8" w:rsidRPr="00D97BFA">
        <w:rPr>
          <w:rFonts w:ascii="Times New Roman" w:hAnsi="Times New Roman"/>
          <w:sz w:val="28"/>
          <w:szCs w:val="20"/>
        </w:rPr>
        <w:t>. Контроль за исполнением настоящего постановления возложить на</w:t>
      </w:r>
      <w:r w:rsidR="001548FA">
        <w:rPr>
          <w:rFonts w:ascii="Times New Roman" w:hAnsi="Times New Roman"/>
          <w:sz w:val="28"/>
          <w:szCs w:val="20"/>
        </w:rPr>
        <w:t> </w:t>
      </w:r>
      <w:r w:rsidR="00B46CA8" w:rsidRPr="00D97BFA">
        <w:rPr>
          <w:rFonts w:ascii="Times New Roman" w:hAnsi="Times New Roman"/>
          <w:sz w:val="28"/>
          <w:szCs w:val="20"/>
        </w:rPr>
        <w:t>начальника управления архитектуры и градостроительства администрации Пермского муниципального района, главного архитектора.</w:t>
      </w:r>
    </w:p>
    <w:p w14:paraId="3E6456FC" w14:textId="54FCB3D7" w:rsidR="00B46CA8" w:rsidRPr="00D97BFA" w:rsidRDefault="00B46CA8" w:rsidP="001548FA">
      <w:pPr>
        <w:spacing w:after="0" w:line="1440" w:lineRule="exact"/>
        <w:jc w:val="both"/>
        <w:rPr>
          <w:rFonts w:ascii="Times New Roman" w:hAnsi="Times New Roman"/>
          <w:sz w:val="28"/>
          <w:szCs w:val="28"/>
        </w:rPr>
        <w:sectPr w:rsidR="00B46CA8" w:rsidRPr="00D97BFA" w:rsidSect="00C70ADA">
          <w:headerReference w:type="default" r:id="rId12"/>
          <w:footerReference w:type="default" r:id="rId13"/>
          <w:pgSz w:w="11906" w:h="16838"/>
          <w:pgMar w:top="1134" w:right="851" w:bottom="1134" w:left="1418" w:header="397" w:footer="340" w:gutter="0"/>
          <w:pgNumType w:start="1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Глава</w:t>
      </w:r>
      <w:r w:rsidRPr="00D97BFA">
        <w:rPr>
          <w:rFonts w:ascii="Times New Roman" w:hAnsi="Times New Roman"/>
          <w:sz w:val="28"/>
          <w:szCs w:val="28"/>
        </w:rPr>
        <w:t xml:space="preserve"> муниципального района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5F07E6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>В.Ю. Цветов</w:t>
      </w:r>
    </w:p>
    <w:p w14:paraId="556834C7" w14:textId="6F1868BD" w:rsidR="00B46CA8" w:rsidRPr="00D97BFA" w:rsidRDefault="001E5AB9" w:rsidP="001A4122">
      <w:pPr>
        <w:autoSpaceDE w:val="0"/>
        <w:autoSpaceDN w:val="0"/>
        <w:adjustRightInd w:val="0"/>
        <w:spacing w:after="0" w:line="240" w:lineRule="exact"/>
        <w:ind w:left="680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Приложение </w:t>
      </w:r>
    </w:p>
    <w:p w14:paraId="6930F9F7" w14:textId="77777777" w:rsidR="005F07E6" w:rsidRDefault="00B46CA8" w:rsidP="001A4122">
      <w:pPr>
        <w:autoSpaceDE w:val="0"/>
        <w:autoSpaceDN w:val="0"/>
        <w:adjustRightInd w:val="0"/>
        <w:spacing w:after="0" w:line="240" w:lineRule="exact"/>
        <w:ind w:left="6804"/>
        <w:rPr>
          <w:rFonts w:ascii="Times New Roman" w:hAnsi="Times New Roman"/>
          <w:bCs/>
          <w:sz w:val="28"/>
          <w:szCs w:val="28"/>
        </w:rPr>
      </w:pPr>
      <w:r w:rsidRPr="00D97BFA">
        <w:rPr>
          <w:rFonts w:ascii="Times New Roman" w:hAnsi="Times New Roman"/>
          <w:bCs/>
          <w:sz w:val="28"/>
          <w:szCs w:val="28"/>
        </w:rPr>
        <w:t xml:space="preserve">к постановлению </w:t>
      </w:r>
    </w:p>
    <w:p w14:paraId="19BDA8C9" w14:textId="16F257E4" w:rsidR="00B46CA8" w:rsidRPr="00D97BFA" w:rsidRDefault="00B46CA8" w:rsidP="001A4122">
      <w:pPr>
        <w:autoSpaceDE w:val="0"/>
        <w:autoSpaceDN w:val="0"/>
        <w:adjustRightInd w:val="0"/>
        <w:spacing w:after="0" w:line="240" w:lineRule="exact"/>
        <w:ind w:left="6804"/>
        <w:rPr>
          <w:rFonts w:ascii="Times New Roman" w:hAnsi="Times New Roman"/>
          <w:bCs/>
          <w:sz w:val="28"/>
          <w:szCs w:val="28"/>
        </w:rPr>
      </w:pPr>
      <w:r w:rsidRPr="00D97BFA">
        <w:rPr>
          <w:rFonts w:ascii="Times New Roman" w:hAnsi="Times New Roman"/>
          <w:bCs/>
          <w:sz w:val="28"/>
          <w:szCs w:val="28"/>
        </w:rPr>
        <w:t>администрации Пермского муниципального района</w:t>
      </w:r>
    </w:p>
    <w:p w14:paraId="1C00EF7A" w14:textId="35F0E5D4" w:rsidR="00B46CA8" w:rsidRPr="00D97BFA" w:rsidRDefault="00B46CA8" w:rsidP="001A4122">
      <w:pPr>
        <w:spacing w:after="0" w:line="240" w:lineRule="exact"/>
        <w:ind w:left="6804"/>
        <w:rPr>
          <w:rFonts w:ascii="Times New Roman" w:hAnsi="Times New Roman"/>
        </w:rPr>
      </w:pPr>
      <w:r w:rsidRPr="00D97BFA">
        <w:rPr>
          <w:rFonts w:ascii="Times New Roman" w:hAnsi="Times New Roman"/>
          <w:bCs/>
          <w:sz w:val="28"/>
          <w:szCs w:val="28"/>
        </w:rPr>
        <w:t xml:space="preserve">от </w:t>
      </w:r>
      <w:r w:rsidR="009B1237">
        <w:rPr>
          <w:rFonts w:ascii="Times New Roman" w:hAnsi="Times New Roman"/>
          <w:bCs/>
          <w:sz w:val="28"/>
          <w:szCs w:val="28"/>
        </w:rPr>
        <w:t>02.12.2021</w:t>
      </w:r>
      <w:r w:rsidR="00396E5D">
        <w:rPr>
          <w:rFonts w:ascii="Times New Roman" w:hAnsi="Times New Roman"/>
          <w:bCs/>
          <w:sz w:val="28"/>
          <w:szCs w:val="28"/>
        </w:rPr>
        <w:t xml:space="preserve"> </w:t>
      </w:r>
      <w:r w:rsidRPr="00D97BFA">
        <w:rPr>
          <w:rFonts w:ascii="Times New Roman" w:hAnsi="Times New Roman"/>
          <w:bCs/>
          <w:sz w:val="28"/>
          <w:szCs w:val="28"/>
        </w:rPr>
        <w:t xml:space="preserve">№ </w:t>
      </w:r>
      <w:r w:rsidR="009B1237" w:rsidRPr="009B1237">
        <w:rPr>
          <w:rFonts w:ascii="Times New Roman" w:hAnsi="Times New Roman"/>
          <w:bCs/>
          <w:sz w:val="28"/>
          <w:szCs w:val="28"/>
        </w:rPr>
        <w:t>СЭД-2021-299-01-01-05.С-655</w:t>
      </w:r>
      <w:bookmarkStart w:id="0" w:name="_GoBack"/>
      <w:bookmarkEnd w:id="0"/>
    </w:p>
    <w:p w14:paraId="0D28C01B" w14:textId="77777777" w:rsidR="00837570" w:rsidRPr="00837570" w:rsidRDefault="00837570" w:rsidP="001A4122">
      <w:pPr>
        <w:spacing w:after="0" w:line="240" w:lineRule="auto"/>
        <w:ind w:left="6804"/>
        <w:jc w:val="center"/>
        <w:rPr>
          <w:rFonts w:ascii="Times New Roman" w:hAnsi="Times New Roman" w:cs="Times New Roman"/>
          <w:sz w:val="28"/>
          <w:szCs w:val="28"/>
        </w:rPr>
      </w:pPr>
    </w:p>
    <w:p w14:paraId="6F5E7A56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882DBB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4F1569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A5674E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78DEC6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4AE43C" w14:textId="77777777" w:rsidR="0044111D" w:rsidRDefault="0044111D" w:rsidP="0044111D">
      <w:pPr>
        <w:rPr>
          <w:sz w:val="30"/>
        </w:rPr>
      </w:pPr>
    </w:p>
    <w:p w14:paraId="216355CD" w14:textId="77777777" w:rsidR="0044111D" w:rsidRDefault="0044111D" w:rsidP="0044111D">
      <w:pPr>
        <w:rPr>
          <w:sz w:val="30"/>
        </w:rPr>
      </w:pPr>
    </w:p>
    <w:p w14:paraId="38368BB2" w14:textId="101F2DF1" w:rsidR="00C70ADA" w:rsidRPr="00C70ADA" w:rsidRDefault="00396E5D" w:rsidP="001A4122">
      <w:pPr>
        <w:ind w:left="567" w:right="240" w:hanging="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межевания части</w:t>
      </w:r>
      <w:r w:rsidR="00C70ADA" w:rsidRPr="00C70ADA">
        <w:rPr>
          <w:rFonts w:ascii="Times New Roman" w:hAnsi="Times New Roman" w:cs="Times New Roman"/>
          <w:b/>
          <w:sz w:val="28"/>
          <w:szCs w:val="28"/>
        </w:rPr>
        <w:t xml:space="preserve"> территории Култаевского сельского поселения Пермского</w:t>
      </w:r>
      <w:r w:rsidR="00C70ADA" w:rsidRPr="00C70AD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C70ADA" w:rsidRPr="00C70ADA">
        <w:rPr>
          <w:rFonts w:ascii="Times New Roman" w:hAnsi="Times New Roman" w:cs="Times New Roman"/>
          <w:b/>
          <w:sz w:val="28"/>
          <w:szCs w:val="28"/>
        </w:rPr>
        <w:t>муниципального района Пермского края с целью строительства СТП</w:t>
      </w:r>
      <w:r w:rsidR="00C70ADA" w:rsidRPr="00C70ADA">
        <w:rPr>
          <w:rFonts w:ascii="Times New Roman" w:hAnsi="Times New Roman" w:cs="Times New Roman"/>
          <w:b/>
          <w:spacing w:val="-77"/>
          <w:sz w:val="28"/>
          <w:szCs w:val="28"/>
        </w:rPr>
        <w:t xml:space="preserve"> </w:t>
      </w:r>
      <w:r w:rsidR="00C70ADA" w:rsidRPr="00C70ADA">
        <w:rPr>
          <w:rFonts w:ascii="Times New Roman" w:hAnsi="Times New Roman" w:cs="Times New Roman"/>
          <w:b/>
          <w:sz w:val="28"/>
          <w:szCs w:val="28"/>
        </w:rPr>
        <w:t>10/0,4 кВ с трансформатором мощностью 40 кВА, строительство ВЛ</w:t>
      </w:r>
      <w:r w:rsidR="00C70ADA" w:rsidRPr="00C70AD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C70ADA" w:rsidRPr="00C70ADA">
        <w:rPr>
          <w:rFonts w:ascii="Times New Roman" w:hAnsi="Times New Roman" w:cs="Times New Roman"/>
          <w:b/>
          <w:sz w:val="28"/>
          <w:szCs w:val="28"/>
        </w:rPr>
        <w:t>10</w:t>
      </w:r>
      <w:r w:rsidR="00C70ADA" w:rsidRPr="00C70ADA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="00C70ADA" w:rsidRPr="00C70ADA">
        <w:rPr>
          <w:rFonts w:ascii="Times New Roman" w:hAnsi="Times New Roman" w:cs="Times New Roman"/>
          <w:b/>
          <w:sz w:val="28"/>
          <w:szCs w:val="28"/>
        </w:rPr>
        <w:t>кВ</w:t>
      </w:r>
      <w:r w:rsidR="00C70ADA" w:rsidRPr="00C70ADA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="00C70ADA" w:rsidRPr="00C70ADA">
        <w:rPr>
          <w:rFonts w:ascii="Times New Roman" w:hAnsi="Times New Roman" w:cs="Times New Roman"/>
          <w:b/>
          <w:sz w:val="28"/>
          <w:szCs w:val="28"/>
        </w:rPr>
        <w:t>общей</w:t>
      </w:r>
      <w:r w:rsidR="00C70ADA" w:rsidRPr="00C70ADA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C70ADA" w:rsidRPr="00C70ADA">
        <w:rPr>
          <w:rFonts w:ascii="Times New Roman" w:hAnsi="Times New Roman" w:cs="Times New Roman"/>
          <w:b/>
          <w:sz w:val="28"/>
          <w:szCs w:val="28"/>
        </w:rPr>
        <w:t>ориентировочной</w:t>
      </w:r>
      <w:r w:rsidR="00C70ADA" w:rsidRPr="00C70ADA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C70ADA" w:rsidRPr="00C70ADA">
        <w:rPr>
          <w:rFonts w:ascii="Times New Roman" w:hAnsi="Times New Roman" w:cs="Times New Roman"/>
          <w:b/>
          <w:sz w:val="28"/>
          <w:szCs w:val="28"/>
        </w:rPr>
        <w:t>протяженностью</w:t>
      </w:r>
      <w:r w:rsidR="00C70ADA" w:rsidRPr="00C70AD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C70ADA" w:rsidRPr="00C70ADA">
        <w:rPr>
          <w:rFonts w:ascii="Times New Roman" w:hAnsi="Times New Roman" w:cs="Times New Roman"/>
          <w:b/>
          <w:sz w:val="28"/>
          <w:szCs w:val="28"/>
        </w:rPr>
        <w:t>~</w:t>
      </w:r>
      <w:r w:rsidR="00C70ADA" w:rsidRPr="00C70ADA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="00C70ADA" w:rsidRPr="00C70ADA">
        <w:rPr>
          <w:rFonts w:ascii="Times New Roman" w:hAnsi="Times New Roman" w:cs="Times New Roman"/>
          <w:b/>
          <w:sz w:val="28"/>
          <w:szCs w:val="28"/>
        </w:rPr>
        <w:t>3,3</w:t>
      </w:r>
      <w:r w:rsidR="00C70ADA" w:rsidRPr="00C70ADA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C70ADA" w:rsidRPr="00C70ADA">
        <w:rPr>
          <w:rFonts w:ascii="Times New Roman" w:hAnsi="Times New Roman" w:cs="Times New Roman"/>
          <w:b/>
          <w:sz w:val="28"/>
          <w:szCs w:val="28"/>
        </w:rPr>
        <w:t>км.</w:t>
      </w:r>
    </w:p>
    <w:p w14:paraId="74280824" w14:textId="2BF90CB6" w:rsidR="00C70ADA" w:rsidRPr="00C70ADA" w:rsidRDefault="00C70ADA" w:rsidP="001A4122">
      <w:pPr>
        <w:ind w:left="567" w:firstLine="6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ADA">
        <w:rPr>
          <w:rFonts w:ascii="Times New Roman" w:hAnsi="Times New Roman" w:cs="Times New Roman"/>
          <w:b/>
          <w:sz w:val="28"/>
          <w:szCs w:val="28"/>
        </w:rPr>
        <w:t>Реконструкция ВЛ 10 кВ Чуваки ПС 110/10 кВ Дикая Гарь</w:t>
      </w:r>
      <w:r w:rsidRPr="00C70AD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70ADA">
        <w:rPr>
          <w:rFonts w:ascii="Times New Roman" w:hAnsi="Times New Roman" w:cs="Times New Roman"/>
          <w:b/>
          <w:sz w:val="28"/>
          <w:szCs w:val="28"/>
        </w:rPr>
        <w:t>протяженностью ~ 0,2 км для электроснабжения здания пасеки по</w:t>
      </w:r>
      <w:r w:rsidRPr="00C70AD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70ADA">
        <w:rPr>
          <w:rFonts w:ascii="Times New Roman" w:hAnsi="Times New Roman" w:cs="Times New Roman"/>
          <w:b/>
          <w:sz w:val="28"/>
          <w:szCs w:val="28"/>
        </w:rPr>
        <w:t>адресу:</w:t>
      </w:r>
      <w:r w:rsidRPr="00C70ADA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C70ADA">
        <w:rPr>
          <w:rFonts w:ascii="Times New Roman" w:hAnsi="Times New Roman" w:cs="Times New Roman"/>
          <w:b/>
          <w:sz w:val="28"/>
          <w:szCs w:val="28"/>
        </w:rPr>
        <w:t>Пермский</w:t>
      </w:r>
      <w:r w:rsidRPr="00C70ADA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70ADA">
        <w:rPr>
          <w:rFonts w:ascii="Times New Roman" w:hAnsi="Times New Roman" w:cs="Times New Roman"/>
          <w:b/>
          <w:sz w:val="28"/>
          <w:szCs w:val="28"/>
        </w:rPr>
        <w:t>край,</w:t>
      </w:r>
      <w:r w:rsidRPr="00C70ADA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70ADA">
        <w:rPr>
          <w:rFonts w:ascii="Times New Roman" w:hAnsi="Times New Roman" w:cs="Times New Roman"/>
          <w:b/>
          <w:sz w:val="28"/>
          <w:szCs w:val="28"/>
        </w:rPr>
        <w:t>Пермский</w:t>
      </w:r>
      <w:r w:rsidRPr="00C70ADA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70ADA">
        <w:rPr>
          <w:rFonts w:ascii="Times New Roman" w:hAnsi="Times New Roman" w:cs="Times New Roman"/>
          <w:b/>
          <w:sz w:val="28"/>
          <w:szCs w:val="28"/>
        </w:rPr>
        <w:t>район,</w:t>
      </w:r>
      <w:r w:rsidRPr="00C70ADA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70ADA">
        <w:rPr>
          <w:rFonts w:ascii="Times New Roman" w:hAnsi="Times New Roman" w:cs="Times New Roman"/>
          <w:b/>
          <w:sz w:val="28"/>
          <w:szCs w:val="28"/>
        </w:rPr>
        <w:t>Култаевское</w:t>
      </w:r>
      <w:r w:rsidRPr="00C70ADA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70ADA">
        <w:rPr>
          <w:rFonts w:ascii="Times New Roman" w:hAnsi="Times New Roman" w:cs="Times New Roman"/>
          <w:b/>
          <w:sz w:val="28"/>
          <w:szCs w:val="28"/>
        </w:rPr>
        <w:t>с/п,</w:t>
      </w:r>
      <w:r w:rsidRPr="00C70AD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C70ADA">
        <w:rPr>
          <w:rFonts w:ascii="Times New Roman" w:hAnsi="Times New Roman" w:cs="Times New Roman"/>
          <w:b/>
          <w:sz w:val="28"/>
          <w:szCs w:val="28"/>
        </w:rPr>
        <w:t>в</w:t>
      </w:r>
      <w:r w:rsidRPr="00C70ADA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70ADA">
        <w:rPr>
          <w:rFonts w:ascii="Times New Roman" w:hAnsi="Times New Roman" w:cs="Times New Roman"/>
          <w:b/>
          <w:sz w:val="28"/>
          <w:szCs w:val="28"/>
        </w:rPr>
        <w:t>2,58 км</w:t>
      </w:r>
      <w:r w:rsidR="001A41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0ADA">
        <w:rPr>
          <w:rFonts w:ascii="Times New Roman" w:hAnsi="Times New Roman" w:cs="Times New Roman"/>
          <w:b/>
          <w:sz w:val="28"/>
          <w:szCs w:val="28"/>
        </w:rPr>
        <w:t>юго-восточнее</w:t>
      </w:r>
      <w:r w:rsidRPr="00C70ADA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70ADA">
        <w:rPr>
          <w:rFonts w:ascii="Times New Roman" w:hAnsi="Times New Roman" w:cs="Times New Roman"/>
          <w:b/>
          <w:sz w:val="28"/>
          <w:szCs w:val="28"/>
        </w:rPr>
        <w:t>деревни</w:t>
      </w:r>
      <w:r w:rsidRPr="00C70ADA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C70ADA">
        <w:rPr>
          <w:rFonts w:ascii="Times New Roman" w:hAnsi="Times New Roman" w:cs="Times New Roman"/>
          <w:b/>
          <w:sz w:val="28"/>
          <w:szCs w:val="28"/>
        </w:rPr>
        <w:t>Полюдово</w:t>
      </w:r>
      <w:r w:rsidRPr="00C70AD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C70ADA">
        <w:rPr>
          <w:rFonts w:ascii="Times New Roman" w:hAnsi="Times New Roman" w:cs="Times New Roman"/>
          <w:b/>
          <w:sz w:val="28"/>
          <w:szCs w:val="28"/>
        </w:rPr>
        <w:t>(4500047427)</w:t>
      </w:r>
    </w:p>
    <w:p w14:paraId="3ECD5526" w14:textId="77777777" w:rsidR="00C70ADA" w:rsidRPr="00C70ADA" w:rsidRDefault="00C70ADA" w:rsidP="00C70ADA">
      <w:pPr>
        <w:rPr>
          <w:rFonts w:ascii="Times New Roman" w:hAnsi="Times New Roman" w:cs="Times New Roman"/>
          <w:b/>
          <w:sz w:val="28"/>
          <w:szCs w:val="28"/>
        </w:rPr>
      </w:pPr>
    </w:p>
    <w:p w14:paraId="6648673F" w14:textId="77777777" w:rsidR="00C70ADA" w:rsidRPr="00C70ADA" w:rsidRDefault="00C70ADA" w:rsidP="00C70ADA">
      <w:pPr>
        <w:rPr>
          <w:rFonts w:ascii="Times New Roman" w:hAnsi="Times New Roman" w:cs="Times New Roman"/>
          <w:b/>
          <w:sz w:val="28"/>
          <w:szCs w:val="28"/>
        </w:rPr>
      </w:pPr>
    </w:p>
    <w:p w14:paraId="02ADD0EE" w14:textId="77777777" w:rsidR="00C70ADA" w:rsidRPr="00C70ADA" w:rsidRDefault="00C70ADA" w:rsidP="00C70ADA">
      <w:pPr>
        <w:ind w:left="1667" w:right="11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ADA">
        <w:rPr>
          <w:rFonts w:ascii="Times New Roman" w:hAnsi="Times New Roman" w:cs="Times New Roman"/>
          <w:b/>
          <w:sz w:val="28"/>
          <w:szCs w:val="28"/>
        </w:rPr>
        <w:t>Шифр</w:t>
      </w:r>
      <w:r w:rsidRPr="00C70ADA">
        <w:rPr>
          <w:rFonts w:ascii="Times New Roman" w:hAnsi="Times New Roman" w:cs="Times New Roman"/>
          <w:b/>
          <w:spacing w:val="74"/>
          <w:sz w:val="28"/>
          <w:szCs w:val="28"/>
        </w:rPr>
        <w:t xml:space="preserve"> </w:t>
      </w:r>
      <w:r w:rsidRPr="00C70ADA">
        <w:rPr>
          <w:rFonts w:ascii="Times New Roman" w:hAnsi="Times New Roman" w:cs="Times New Roman"/>
          <w:b/>
          <w:sz w:val="28"/>
          <w:szCs w:val="28"/>
        </w:rPr>
        <w:t>3321-09.18-ПМТ</w:t>
      </w:r>
    </w:p>
    <w:p w14:paraId="6134E34C" w14:textId="150B8A56" w:rsidR="00C70ADA" w:rsidRDefault="00C70ADA" w:rsidP="00C70ADA">
      <w:pPr>
        <w:spacing w:before="2"/>
        <w:ind w:left="1667" w:right="123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ADA">
        <w:rPr>
          <w:rFonts w:ascii="Times New Roman" w:hAnsi="Times New Roman" w:cs="Times New Roman"/>
          <w:b/>
          <w:sz w:val="28"/>
          <w:szCs w:val="28"/>
        </w:rPr>
        <w:t>Проект</w:t>
      </w:r>
      <w:r w:rsidRPr="00C70ADA">
        <w:rPr>
          <w:rFonts w:ascii="Times New Roman" w:hAnsi="Times New Roman" w:cs="Times New Roman"/>
          <w:b/>
          <w:spacing w:val="70"/>
          <w:sz w:val="28"/>
          <w:szCs w:val="28"/>
        </w:rPr>
        <w:t xml:space="preserve"> </w:t>
      </w:r>
      <w:r w:rsidRPr="00C70ADA">
        <w:rPr>
          <w:rFonts w:ascii="Times New Roman" w:hAnsi="Times New Roman" w:cs="Times New Roman"/>
          <w:b/>
          <w:sz w:val="28"/>
          <w:szCs w:val="28"/>
        </w:rPr>
        <w:t>межевания</w:t>
      </w:r>
      <w:r w:rsidRPr="00C70ADA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C70ADA">
        <w:rPr>
          <w:rFonts w:ascii="Times New Roman" w:hAnsi="Times New Roman" w:cs="Times New Roman"/>
          <w:b/>
          <w:sz w:val="28"/>
          <w:szCs w:val="28"/>
        </w:rPr>
        <w:t>территории</w:t>
      </w:r>
    </w:p>
    <w:p w14:paraId="76C6D0B1" w14:textId="44411322" w:rsidR="00C70ADA" w:rsidRDefault="00C70ADA" w:rsidP="00C70ADA">
      <w:pPr>
        <w:spacing w:before="2"/>
        <w:ind w:left="1667" w:right="123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87CA82" w14:textId="677097D2" w:rsidR="00C70ADA" w:rsidRDefault="00C70ADA" w:rsidP="00C70ADA">
      <w:pPr>
        <w:spacing w:before="2"/>
        <w:ind w:left="1667" w:right="123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7D2EC6" w14:textId="0E7859D1" w:rsidR="00C70ADA" w:rsidRDefault="00C70ADA" w:rsidP="00C70ADA">
      <w:pPr>
        <w:spacing w:before="2"/>
        <w:ind w:left="1667" w:right="123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1A7261" w14:textId="1AFAEC6C" w:rsidR="00C70ADA" w:rsidRDefault="00C70ADA" w:rsidP="00C70ADA">
      <w:pPr>
        <w:spacing w:before="2"/>
        <w:ind w:left="1667" w:right="123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4CBDBB" w14:textId="46178840" w:rsidR="00C70ADA" w:rsidRDefault="00C70ADA" w:rsidP="00C70ADA">
      <w:pPr>
        <w:spacing w:before="2"/>
        <w:ind w:left="1667" w:right="123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D2C683" w14:textId="2416391A" w:rsidR="00C70ADA" w:rsidRDefault="00C70ADA" w:rsidP="00C70ADA">
      <w:pPr>
        <w:spacing w:before="2"/>
        <w:ind w:left="1667" w:right="123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99660D" w14:textId="2EECBEC4" w:rsidR="00C70ADA" w:rsidRDefault="00C70ADA" w:rsidP="00C70ADA">
      <w:pPr>
        <w:spacing w:before="2"/>
        <w:ind w:left="1667" w:right="123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A5C52F" w14:textId="131B3632" w:rsidR="00C70ADA" w:rsidRDefault="00C70ADA" w:rsidP="001A4122">
      <w:pPr>
        <w:spacing w:before="2"/>
        <w:ind w:right="1237"/>
        <w:rPr>
          <w:rFonts w:ascii="Times New Roman" w:hAnsi="Times New Roman" w:cs="Times New Roman"/>
          <w:b/>
          <w:sz w:val="28"/>
          <w:szCs w:val="28"/>
        </w:rPr>
      </w:pPr>
    </w:p>
    <w:p w14:paraId="48C591FA" w14:textId="77777777" w:rsidR="00C70ADA" w:rsidRPr="001A4122" w:rsidRDefault="00C70ADA" w:rsidP="00C70ADA">
      <w:pPr>
        <w:spacing w:before="71"/>
        <w:ind w:left="1667" w:right="123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122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5E7E12A3" w14:textId="77777777" w:rsidR="00C70ADA" w:rsidRDefault="00C70ADA" w:rsidP="00C70ADA">
      <w:pPr>
        <w:spacing w:before="8" w:after="1"/>
        <w:rPr>
          <w:b/>
          <w:sz w:val="11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566"/>
      </w:tblGrid>
      <w:tr w:rsidR="00C70ADA" w14:paraId="3691F0AD" w14:textId="77777777" w:rsidTr="00ED7942">
        <w:trPr>
          <w:trHeight w:val="321"/>
        </w:trPr>
        <w:tc>
          <w:tcPr>
            <w:tcW w:w="9323" w:type="dxa"/>
          </w:tcPr>
          <w:p w14:paraId="259DE9DB" w14:textId="77777777" w:rsidR="00C70ADA" w:rsidRPr="00C70ADA" w:rsidRDefault="00C70ADA" w:rsidP="00ED7942">
            <w:pPr>
              <w:pStyle w:val="TableParagraph"/>
              <w:spacing w:line="301" w:lineRule="exact"/>
              <w:ind w:left="107"/>
              <w:rPr>
                <w:b/>
                <w:sz w:val="28"/>
                <w:lang w:val="ru-RU"/>
              </w:rPr>
            </w:pPr>
            <w:r w:rsidRPr="00C70ADA">
              <w:rPr>
                <w:b/>
                <w:sz w:val="28"/>
                <w:lang w:val="ru-RU"/>
              </w:rPr>
              <w:t>Раздел</w:t>
            </w:r>
            <w:r w:rsidRPr="00C70ADA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1.</w:t>
            </w:r>
            <w:r w:rsidRPr="00C70ADA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Проект межевания</w:t>
            </w:r>
            <w:r w:rsidRPr="00C70ADA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территории.</w:t>
            </w:r>
            <w:r w:rsidRPr="00C70ADA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Графическая</w:t>
            </w:r>
            <w:r w:rsidRPr="00C70ADA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часть</w:t>
            </w:r>
          </w:p>
        </w:tc>
        <w:tc>
          <w:tcPr>
            <w:tcW w:w="566" w:type="dxa"/>
          </w:tcPr>
          <w:p w14:paraId="36214CF4" w14:textId="77777777" w:rsidR="00C70ADA" w:rsidRDefault="00C70ADA" w:rsidP="00ED7942">
            <w:pPr>
              <w:pStyle w:val="TableParagraph"/>
              <w:spacing w:line="301" w:lineRule="exact"/>
              <w:ind w:left="13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C70ADA" w14:paraId="57B948FF" w14:textId="77777777" w:rsidTr="00ED7942">
        <w:trPr>
          <w:trHeight w:val="324"/>
        </w:trPr>
        <w:tc>
          <w:tcPr>
            <w:tcW w:w="9323" w:type="dxa"/>
          </w:tcPr>
          <w:p w14:paraId="17CAF3FE" w14:textId="77777777" w:rsidR="00C70ADA" w:rsidRDefault="00C70ADA" w:rsidP="00ED7942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Чертеж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межевания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</w:tc>
        <w:tc>
          <w:tcPr>
            <w:tcW w:w="566" w:type="dxa"/>
          </w:tcPr>
          <w:p w14:paraId="5FFF1443" w14:textId="77777777" w:rsidR="00C70ADA" w:rsidRDefault="00C70ADA" w:rsidP="00ED7942">
            <w:pPr>
              <w:pStyle w:val="TableParagraph"/>
              <w:spacing w:line="290" w:lineRule="exact"/>
              <w:ind w:left="14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C70ADA" w14:paraId="1EAA2D63" w14:textId="77777777" w:rsidTr="00ED7942">
        <w:trPr>
          <w:trHeight w:val="321"/>
        </w:trPr>
        <w:tc>
          <w:tcPr>
            <w:tcW w:w="9323" w:type="dxa"/>
          </w:tcPr>
          <w:p w14:paraId="7A3245BC" w14:textId="77777777" w:rsidR="00C70ADA" w:rsidRPr="00C70ADA" w:rsidRDefault="00C70ADA" w:rsidP="00ED7942">
            <w:pPr>
              <w:pStyle w:val="TableParagraph"/>
              <w:spacing w:line="301" w:lineRule="exact"/>
              <w:ind w:left="107"/>
              <w:rPr>
                <w:b/>
                <w:sz w:val="28"/>
                <w:lang w:val="ru-RU"/>
              </w:rPr>
            </w:pPr>
            <w:r w:rsidRPr="00C70ADA">
              <w:rPr>
                <w:b/>
                <w:sz w:val="28"/>
                <w:lang w:val="ru-RU"/>
              </w:rPr>
              <w:t>Раздел</w:t>
            </w:r>
            <w:r w:rsidRPr="00C70ADA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2.</w:t>
            </w:r>
            <w:r w:rsidRPr="00C70ADA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Проект</w:t>
            </w:r>
            <w:r w:rsidRPr="00C70ADA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межевания</w:t>
            </w:r>
            <w:r w:rsidRPr="00C70ADA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территории.</w:t>
            </w:r>
            <w:r w:rsidRPr="00C70ADA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Текстовая</w:t>
            </w:r>
            <w:r w:rsidRPr="00C70ADA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часть</w:t>
            </w:r>
          </w:p>
        </w:tc>
        <w:tc>
          <w:tcPr>
            <w:tcW w:w="566" w:type="dxa"/>
          </w:tcPr>
          <w:p w14:paraId="75AA3B19" w14:textId="77777777" w:rsidR="00C70ADA" w:rsidRDefault="00C70ADA" w:rsidP="00ED7942">
            <w:pPr>
              <w:pStyle w:val="TableParagraph"/>
              <w:spacing w:before="27" w:line="274" w:lineRule="exact"/>
              <w:ind w:left="151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C70ADA" w14:paraId="3C86D27C" w14:textId="77777777" w:rsidTr="00ED7942">
        <w:trPr>
          <w:trHeight w:val="378"/>
        </w:trPr>
        <w:tc>
          <w:tcPr>
            <w:tcW w:w="9323" w:type="dxa"/>
          </w:tcPr>
          <w:p w14:paraId="019BF9D3" w14:textId="77777777" w:rsidR="00C70ADA" w:rsidRPr="00C70ADA" w:rsidRDefault="00C70ADA" w:rsidP="00ED7942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СВЕДЕНИЯ</w:t>
            </w:r>
            <w:r w:rsidRPr="00C70ADA">
              <w:rPr>
                <w:spacing w:val="-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</w:t>
            </w:r>
            <w:r w:rsidRPr="00C70ADA">
              <w:rPr>
                <w:spacing w:val="-4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ВНОВЬ</w:t>
            </w:r>
            <w:r w:rsidRPr="00C70ADA">
              <w:rPr>
                <w:spacing w:val="-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ОБРАЗУЕМЫХ</w:t>
            </w:r>
            <w:r w:rsidRPr="00C70ADA">
              <w:rPr>
                <w:spacing w:val="64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ЗЕМЕЛЬНЫХ</w:t>
            </w:r>
            <w:r w:rsidRPr="00C70ADA">
              <w:rPr>
                <w:spacing w:val="-4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УЧАСТКАХ</w:t>
            </w:r>
          </w:p>
        </w:tc>
        <w:tc>
          <w:tcPr>
            <w:tcW w:w="566" w:type="dxa"/>
          </w:tcPr>
          <w:p w14:paraId="57CBB25F" w14:textId="77777777" w:rsidR="00C70ADA" w:rsidRDefault="00C70ADA" w:rsidP="00ED7942">
            <w:pPr>
              <w:pStyle w:val="TableParagraph"/>
              <w:spacing w:before="26"/>
              <w:ind w:left="173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C70ADA" w14:paraId="137C67B4" w14:textId="77777777" w:rsidTr="00ED7942">
        <w:trPr>
          <w:trHeight w:val="333"/>
        </w:trPr>
        <w:tc>
          <w:tcPr>
            <w:tcW w:w="9323" w:type="dxa"/>
          </w:tcPr>
          <w:p w14:paraId="1B45BA89" w14:textId="77777777" w:rsidR="00C70ADA" w:rsidRDefault="00C70ADA" w:rsidP="00ED7942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Целевое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лесов</w:t>
            </w:r>
          </w:p>
        </w:tc>
        <w:tc>
          <w:tcPr>
            <w:tcW w:w="566" w:type="dxa"/>
          </w:tcPr>
          <w:p w14:paraId="5D11EB4A" w14:textId="77777777" w:rsidR="00C70ADA" w:rsidRDefault="00C70ADA" w:rsidP="00ED7942">
            <w:pPr>
              <w:pStyle w:val="TableParagraph"/>
              <w:spacing w:before="10" w:line="303" w:lineRule="exact"/>
              <w:ind w:left="195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C70ADA" w14:paraId="019209D1" w14:textId="77777777" w:rsidTr="00ED7942">
        <w:trPr>
          <w:trHeight w:val="642"/>
        </w:trPr>
        <w:tc>
          <w:tcPr>
            <w:tcW w:w="9323" w:type="dxa"/>
          </w:tcPr>
          <w:p w14:paraId="26A3147F" w14:textId="77777777" w:rsidR="00C70ADA" w:rsidRPr="00C70ADA" w:rsidRDefault="00C70ADA" w:rsidP="00ED7942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Количественные</w:t>
            </w:r>
            <w:r w:rsidRPr="00C70ADA">
              <w:rPr>
                <w:spacing w:val="-4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и</w:t>
            </w:r>
            <w:r w:rsidRPr="00C70ADA">
              <w:rPr>
                <w:spacing w:val="-6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качественные</w:t>
            </w:r>
            <w:r w:rsidRPr="00C70ADA">
              <w:rPr>
                <w:spacing w:val="-6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характеристики</w:t>
            </w:r>
            <w:r w:rsidRPr="00C70ADA">
              <w:rPr>
                <w:spacing w:val="-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проектируемого</w:t>
            </w:r>
            <w:r w:rsidRPr="00C70ADA">
              <w:rPr>
                <w:spacing w:val="-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лесного</w:t>
            </w:r>
          </w:p>
          <w:p w14:paraId="59561724" w14:textId="77777777" w:rsidR="00C70ADA" w:rsidRDefault="00C70ADA" w:rsidP="00ED794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участка</w:t>
            </w:r>
          </w:p>
        </w:tc>
        <w:tc>
          <w:tcPr>
            <w:tcW w:w="566" w:type="dxa"/>
          </w:tcPr>
          <w:p w14:paraId="56C29319" w14:textId="77777777" w:rsidR="00C70ADA" w:rsidRDefault="00C70ADA" w:rsidP="00ED7942">
            <w:pPr>
              <w:pStyle w:val="TableParagraph"/>
              <w:spacing w:before="118"/>
              <w:ind w:left="17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70ADA" w14:paraId="20D50171" w14:textId="77777777" w:rsidTr="00ED7942">
        <w:trPr>
          <w:trHeight w:val="383"/>
        </w:trPr>
        <w:tc>
          <w:tcPr>
            <w:tcW w:w="9323" w:type="dxa"/>
          </w:tcPr>
          <w:p w14:paraId="5A8F4155" w14:textId="77777777" w:rsidR="00C70ADA" w:rsidRPr="00C70ADA" w:rsidRDefault="00C70ADA" w:rsidP="00ED7942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Виды</w:t>
            </w:r>
            <w:r w:rsidRPr="00C70ADA">
              <w:rPr>
                <w:spacing w:val="-1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разрешенного</w:t>
            </w:r>
            <w:r w:rsidRPr="00C70ADA">
              <w:rPr>
                <w:spacing w:val="-1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использования</w:t>
            </w:r>
            <w:r w:rsidRPr="00C70ADA">
              <w:rPr>
                <w:spacing w:val="-1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лесов</w:t>
            </w:r>
            <w:r w:rsidRPr="00C70ADA">
              <w:rPr>
                <w:spacing w:val="-1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на</w:t>
            </w:r>
            <w:r w:rsidRPr="00C70ADA">
              <w:rPr>
                <w:spacing w:val="-1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проектируемом</w:t>
            </w:r>
            <w:r w:rsidRPr="00C70ADA">
              <w:rPr>
                <w:spacing w:val="-1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лесном</w:t>
            </w:r>
            <w:r w:rsidRPr="00C70ADA">
              <w:rPr>
                <w:spacing w:val="-1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участке</w:t>
            </w:r>
          </w:p>
        </w:tc>
        <w:tc>
          <w:tcPr>
            <w:tcW w:w="566" w:type="dxa"/>
          </w:tcPr>
          <w:p w14:paraId="44CA52BD" w14:textId="77777777" w:rsidR="00C70ADA" w:rsidRDefault="00C70ADA" w:rsidP="00ED7942">
            <w:pPr>
              <w:pStyle w:val="TableParagraph"/>
              <w:spacing w:before="47" w:line="317" w:lineRule="exact"/>
              <w:ind w:left="18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C70ADA" w14:paraId="67EFC9B4" w14:textId="77777777" w:rsidTr="00ED7942">
        <w:trPr>
          <w:trHeight w:val="383"/>
        </w:trPr>
        <w:tc>
          <w:tcPr>
            <w:tcW w:w="9323" w:type="dxa"/>
          </w:tcPr>
          <w:p w14:paraId="26A50B4B" w14:textId="77777777" w:rsidR="00C70ADA" w:rsidRPr="00C70ADA" w:rsidRDefault="00C70ADA" w:rsidP="00ED7942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Сведения</w:t>
            </w:r>
            <w:r w:rsidRPr="00C70ADA">
              <w:rPr>
                <w:spacing w:val="-15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об</w:t>
            </w:r>
            <w:r w:rsidRPr="00C70ADA">
              <w:rPr>
                <w:spacing w:val="-15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обременениях</w:t>
            </w:r>
            <w:r w:rsidRPr="00C70ADA">
              <w:rPr>
                <w:spacing w:val="-16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проектируемого</w:t>
            </w:r>
            <w:r w:rsidRPr="00C70ADA">
              <w:rPr>
                <w:spacing w:val="-1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лесного</w:t>
            </w:r>
            <w:r w:rsidRPr="00C70ADA">
              <w:rPr>
                <w:spacing w:val="-10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участка</w:t>
            </w:r>
          </w:p>
        </w:tc>
        <w:tc>
          <w:tcPr>
            <w:tcW w:w="566" w:type="dxa"/>
          </w:tcPr>
          <w:p w14:paraId="24AEFB6A" w14:textId="77777777" w:rsidR="00C70ADA" w:rsidRDefault="00C70ADA" w:rsidP="00ED7942">
            <w:pPr>
              <w:pStyle w:val="TableParagraph"/>
              <w:spacing w:before="36"/>
              <w:ind w:left="17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C70ADA" w14:paraId="2B3CB14C" w14:textId="77777777" w:rsidTr="00ED7942">
        <w:trPr>
          <w:trHeight w:val="386"/>
        </w:trPr>
        <w:tc>
          <w:tcPr>
            <w:tcW w:w="9323" w:type="dxa"/>
          </w:tcPr>
          <w:p w14:paraId="7519E111" w14:textId="77777777" w:rsidR="00C70ADA" w:rsidRPr="00C70ADA" w:rsidRDefault="00C70ADA" w:rsidP="00ED7942">
            <w:pPr>
              <w:pStyle w:val="TableParagraph"/>
              <w:spacing w:line="317" w:lineRule="exact"/>
              <w:ind w:left="107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Сведения</w:t>
            </w:r>
            <w:r w:rsidRPr="00C70ADA">
              <w:rPr>
                <w:spacing w:val="-1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об</w:t>
            </w:r>
            <w:r w:rsidRPr="00C70ADA">
              <w:rPr>
                <w:spacing w:val="-15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ограничениях</w:t>
            </w:r>
            <w:r w:rsidRPr="00C70ADA">
              <w:rPr>
                <w:spacing w:val="-1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использования</w:t>
            </w:r>
            <w:r w:rsidRPr="00C70ADA">
              <w:rPr>
                <w:spacing w:val="-10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лесов</w:t>
            </w:r>
          </w:p>
        </w:tc>
        <w:tc>
          <w:tcPr>
            <w:tcW w:w="566" w:type="dxa"/>
          </w:tcPr>
          <w:p w14:paraId="7CDC51D7" w14:textId="77777777" w:rsidR="00C70ADA" w:rsidRDefault="00C70ADA" w:rsidP="00ED7942">
            <w:pPr>
              <w:pStyle w:val="TableParagraph"/>
              <w:spacing w:before="57" w:line="309" w:lineRule="exact"/>
              <w:ind w:left="16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C70ADA" w14:paraId="1F23AB8B" w14:textId="77777777" w:rsidTr="00ED7942">
        <w:trPr>
          <w:trHeight w:val="965"/>
        </w:trPr>
        <w:tc>
          <w:tcPr>
            <w:tcW w:w="9323" w:type="dxa"/>
          </w:tcPr>
          <w:p w14:paraId="526A84C1" w14:textId="77777777" w:rsidR="00C70ADA" w:rsidRPr="00C70ADA" w:rsidRDefault="00C70ADA" w:rsidP="00ED7942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Сведения</w:t>
            </w:r>
            <w:r w:rsidRPr="00C70ADA">
              <w:rPr>
                <w:spacing w:val="55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</w:t>
            </w:r>
            <w:r w:rsidRPr="00C70ADA">
              <w:rPr>
                <w:spacing w:val="56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наличии</w:t>
            </w:r>
            <w:r w:rsidRPr="00C70ADA">
              <w:rPr>
                <w:spacing w:val="55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на</w:t>
            </w:r>
            <w:r w:rsidRPr="00C70ADA">
              <w:rPr>
                <w:spacing w:val="55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проектируемом</w:t>
            </w:r>
            <w:r w:rsidRPr="00C70ADA">
              <w:rPr>
                <w:spacing w:val="57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лесном</w:t>
            </w:r>
            <w:r w:rsidRPr="00C70ADA">
              <w:rPr>
                <w:spacing w:val="57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участке</w:t>
            </w:r>
            <w:r w:rsidRPr="00C70ADA">
              <w:rPr>
                <w:spacing w:val="56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особо</w:t>
            </w:r>
            <w:r w:rsidRPr="00C70ADA">
              <w:rPr>
                <w:spacing w:val="58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защитных</w:t>
            </w:r>
          </w:p>
          <w:p w14:paraId="5B73B947" w14:textId="77777777" w:rsidR="00C70ADA" w:rsidRPr="00C70ADA" w:rsidRDefault="00C70ADA" w:rsidP="00ED7942">
            <w:pPr>
              <w:pStyle w:val="TableParagraph"/>
              <w:spacing w:line="322" w:lineRule="exact"/>
              <w:ind w:left="107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участков</w:t>
            </w:r>
            <w:r w:rsidRPr="00C70ADA">
              <w:rPr>
                <w:spacing w:val="27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лесов,</w:t>
            </w:r>
            <w:r w:rsidRPr="00C70ADA">
              <w:rPr>
                <w:spacing w:val="25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особо</w:t>
            </w:r>
            <w:r w:rsidRPr="00C70ADA">
              <w:rPr>
                <w:spacing w:val="26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охраняемых</w:t>
            </w:r>
            <w:r w:rsidRPr="00C70ADA">
              <w:rPr>
                <w:spacing w:val="27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природных</w:t>
            </w:r>
            <w:r w:rsidRPr="00C70ADA">
              <w:rPr>
                <w:spacing w:val="26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территорий,</w:t>
            </w:r>
            <w:r w:rsidRPr="00C70ADA">
              <w:rPr>
                <w:spacing w:val="25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зон</w:t>
            </w:r>
            <w:r w:rsidRPr="00C70ADA">
              <w:rPr>
                <w:spacing w:val="29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с</w:t>
            </w:r>
            <w:r w:rsidRPr="00C70ADA">
              <w:rPr>
                <w:spacing w:val="2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особыми</w:t>
            </w:r>
            <w:r w:rsidRPr="00C70ADA">
              <w:rPr>
                <w:spacing w:val="-67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условиями</w:t>
            </w:r>
            <w:r w:rsidRPr="00C70ADA">
              <w:rPr>
                <w:spacing w:val="-4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использования</w:t>
            </w:r>
            <w:r w:rsidRPr="00C70ADA">
              <w:rPr>
                <w:spacing w:val="-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территорий</w:t>
            </w:r>
          </w:p>
        </w:tc>
        <w:tc>
          <w:tcPr>
            <w:tcW w:w="566" w:type="dxa"/>
          </w:tcPr>
          <w:p w14:paraId="0197B87B" w14:textId="77777777" w:rsidR="00C70ADA" w:rsidRPr="00C70ADA" w:rsidRDefault="00C70ADA" w:rsidP="00ED7942">
            <w:pPr>
              <w:pStyle w:val="TableParagraph"/>
              <w:spacing w:before="1"/>
              <w:rPr>
                <w:b/>
                <w:sz w:val="26"/>
                <w:lang w:val="ru-RU"/>
              </w:rPr>
            </w:pPr>
          </w:p>
          <w:p w14:paraId="348CF870" w14:textId="77777777" w:rsidR="00C70ADA" w:rsidRDefault="00C70ADA" w:rsidP="00ED7942">
            <w:pPr>
              <w:pStyle w:val="TableParagraph"/>
              <w:spacing w:before="1"/>
              <w:ind w:left="19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C70ADA" w14:paraId="35872D2D" w14:textId="77777777" w:rsidTr="00ED7942">
        <w:trPr>
          <w:trHeight w:val="645"/>
        </w:trPr>
        <w:tc>
          <w:tcPr>
            <w:tcW w:w="9323" w:type="dxa"/>
          </w:tcPr>
          <w:p w14:paraId="3678C415" w14:textId="77777777" w:rsidR="00C70ADA" w:rsidRPr="00C70ADA" w:rsidRDefault="00C70ADA" w:rsidP="00ED7942">
            <w:pPr>
              <w:pStyle w:val="TableParagraph"/>
              <w:tabs>
                <w:tab w:val="left" w:pos="1787"/>
                <w:tab w:val="left" w:pos="3764"/>
                <w:tab w:val="left" w:pos="6121"/>
                <w:tab w:val="left" w:pos="7296"/>
              </w:tabs>
              <w:spacing w:line="315" w:lineRule="exact"/>
              <w:ind w:left="107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ПЕРЕЧЕНЬ</w:t>
            </w:r>
            <w:r w:rsidRPr="00C70ADA">
              <w:rPr>
                <w:sz w:val="28"/>
                <w:lang w:val="ru-RU"/>
              </w:rPr>
              <w:tab/>
              <w:t>КООРДИНАТ</w:t>
            </w:r>
            <w:r w:rsidRPr="00C70ADA">
              <w:rPr>
                <w:sz w:val="28"/>
                <w:lang w:val="ru-RU"/>
              </w:rPr>
              <w:tab/>
              <w:t>ХАРАКТЕРНЫХ</w:t>
            </w:r>
            <w:r w:rsidRPr="00C70ADA">
              <w:rPr>
                <w:sz w:val="28"/>
                <w:lang w:val="ru-RU"/>
              </w:rPr>
              <w:tab/>
              <w:t>ТОЧЕК</w:t>
            </w:r>
            <w:r w:rsidRPr="00C70ADA">
              <w:rPr>
                <w:sz w:val="28"/>
                <w:lang w:val="ru-RU"/>
              </w:rPr>
              <w:tab/>
              <w:t>ОБРАЗУЕМЫХ</w:t>
            </w:r>
          </w:p>
          <w:p w14:paraId="52072DE3" w14:textId="77777777" w:rsidR="00C70ADA" w:rsidRPr="00C70ADA" w:rsidRDefault="00C70ADA" w:rsidP="00ED7942">
            <w:pPr>
              <w:pStyle w:val="TableParagraph"/>
              <w:spacing w:before="2" w:line="308" w:lineRule="exact"/>
              <w:ind w:left="107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ЗЕМЕЛЬНЫХ</w:t>
            </w:r>
            <w:r w:rsidRPr="00C70ADA">
              <w:rPr>
                <w:spacing w:val="-1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УЧАТКОВ</w:t>
            </w:r>
          </w:p>
        </w:tc>
        <w:tc>
          <w:tcPr>
            <w:tcW w:w="566" w:type="dxa"/>
          </w:tcPr>
          <w:p w14:paraId="78782DEF" w14:textId="77777777" w:rsidR="00C70ADA" w:rsidRDefault="00C70ADA" w:rsidP="00ED7942">
            <w:pPr>
              <w:pStyle w:val="TableParagraph"/>
              <w:spacing w:before="190"/>
              <w:ind w:left="19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C70ADA" w14:paraId="6B371824" w14:textId="77777777" w:rsidTr="00ED7942">
        <w:trPr>
          <w:trHeight w:val="383"/>
        </w:trPr>
        <w:tc>
          <w:tcPr>
            <w:tcW w:w="9323" w:type="dxa"/>
          </w:tcPr>
          <w:p w14:paraId="1DDCDADC" w14:textId="77777777" w:rsidR="00C70ADA" w:rsidRDefault="00C70ADA" w:rsidP="00ED79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ГРАНИЦАХ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ТЕРРТОРИИ</w:t>
            </w:r>
          </w:p>
        </w:tc>
        <w:tc>
          <w:tcPr>
            <w:tcW w:w="566" w:type="dxa"/>
          </w:tcPr>
          <w:p w14:paraId="3CC4F6A6" w14:textId="77777777" w:rsidR="00C70ADA" w:rsidRDefault="00C70ADA" w:rsidP="00ED7942">
            <w:pPr>
              <w:pStyle w:val="TableParagraph"/>
              <w:spacing w:before="39"/>
              <w:ind w:left="202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C70ADA" w14:paraId="1BA25C11" w14:textId="77777777" w:rsidTr="00ED7942">
        <w:trPr>
          <w:trHeight w:val="642"/>
        </w:trPr>
        <w:tc>
          <w:tcPr>
            <w:tcW w:w="9323" w:type="dxa"/>
          </w:tcPr>
          <w:p w14:paraId="3BA6151D" w14:textId="77777777" w:rsidR="00C70ADA" w:rsidRDefault="00C70ADA" w:rsidP="00ED7942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</w:tcPr>
          <w:p w14:paraId="6D84D312" w14:textId="77777777" w:rsidR="00C70ADA" w:rsidRDefault="00C70ADA" w:rsidP="00ED7942">
            <w:pPr>
              <w:pStyle w:val="TableParagraph"/>
              <w:rPr>
                <w:sz w:val="28"/>
              </w:rPr>
            </w:pPr>
          </w:p>
        </w:tc>
      </w:tr>
      <w:tr w:rsidR="00C70ADA" w14:paraId="58D9F661" w14:textId="77777777" w:rsidTr="00ED7942">
        <w:trPr>
          <w:trHeight w:val="645"/>
        </w:trPr>
        <w:tc>
          <w:tcPr>
            <w:tcW w:w="9323" w:type="dxa"/>
          </w:tcPr>
          <w:p w14:paraId="3EB2BBD6" w14:textId="77777777" w:rsidR="00C70ADA" w:rsidRDefault="00C70ADA" w:rsidP="00ED7942">
            <w:pPr>
              <w:pStyle w:val="TableParagraph"/>
              <w:spacing w:line="322" w:lineRule="exact"/>
              <w:ind w:left="107"/>
              <w:rPr>
                <w:b/>
                <w:sz w:val="28"/>
              </w:rPr>
            </w:pPr>
            <w:r w:rsidRPr="00C70ADA">
              <w:rPr>
                <w:b/>
                <w:sz w:val="28"/>
                <w:lang w:val="ru-RU"/>
              </w:rPr>
              <w:t>Раздел</w:t>
            </w:r>
            <w:r w:rsidRPr="00C70ADA">
              <w:rPr>
                <w:b/>
                <w:spacing w:val="9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3.</w:t>
            </w:r>
            <w:r w:rsidRPr="00C70ADA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Материалы</w:t>
            </w:r>
            <w:r w:rsidRPr="00C70ADA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по</w:t>
            </w:r>
            <w:r w:rsidRPr="00C70ADA">
              <w:rPr>
                <w:b/>
                <w:spacing w:val="9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обоснованию</w:t>
            </w:r>
            <w:r w:rsidRPr="00C70ADA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проекта</w:t>
            </w:r>
            <w:r w:rsidRPr="00C70ADA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межевания</w:t>
            </w:r>
            <w:r w:rsidRPr="00C70ADA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территории.</w:t>
            </w:r>
            <w:r w:rsidRPr="00C70ADA">
              <w:rPr>
                <w:b/>
                <w:spacing w:val="-67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</w:rPr>
              <w:t>Графическая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566" w:type="dxa"/>
          </w:tcPr>
          <w:p w14:paraId="69DCDB67" w14:textId="77777777" w:rsidR="00C70ADA" w:rsidRDefault="00C70ADA" w:rsidP="00ED7942">
            <w:pPr>
              <w:pStyle w:val="TableParagraph"/>
              <w:spacing w:before="161"/>
              <w:ind w:left="182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C70ADA" w14:paraId="479DF667" w14:textId="77777777" w:rsidTr="00ED7942">
        <w:trPr>
          <w:trHeight w:val="383"/>
        </w:trPr>
        <w:tc>
          <w:tcPr>
            <w:tcW w:w="9323" w:type="dxa"/>
          </w:tcPr>
          <w:p w14:paraId="3CCDB9A9" w14:textId="77777777" w:rsidR="00C70ADA" w:rsidRPr="00C70ADA" w:rsidRDefault="00C70ADA" w:rsidP="00ED7942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Материалы</w:t>
            </w:r>
            <w:r w:rsidRPr="00C70ADA">
              <w:rPr>
                <w:spacing w:val="-1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по</w:t>
            </w:r>
            <w:r w:rsidRPr="00C70ADA">
              <w:rPr>
                <w:spacing w:val="-14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обоснованию</w:t>
            </w:r>
            <w:r w:rsidRPr="00C70ADA">
              <w:rPr>
                <w:spacing w:val="-1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проекта</w:t>
            </w:r>
            <w:r w:rsidRPr="00C70ADA">
              <w:rPr>
                <w:spacing w:val="-1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межевания</w:t>
            </w:r>
            <w:r w:rsidRPr="00C70ADA">
              <w:rPr>
                <w:spacing w:val="-1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территории</w:t>
            </w:r>
          </w:p>
        </w:tc>
        <w:tc>
          <w:tcPr>
            <w:tcW w:w="566" w:type="dxa"/>
          </w:tcPr>
          <w:p w14:paraId="3B585ABE" w14:textId="77777777" w:rsidR="00C70ADA" w:rsidRDefault="00C70ADA" w:rsidP="00ED7942">
            <w:pPr>
              <w:pStyle w:val="TableParagraph"/>
              <w:spacing w:before="35"/>
              <w:ind w:left="173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C70ADA" w14:paraId="11AE84C9" w14:textId="77777777" w:rsidTr="00ED7942">
        <w:trPr>
          <w:trHeight w:val="643"/>
        </w:trPr>
        <w:tc>
          <w:tcPr>
            <w:tcW w:w="9323" w:type="dxa"/>
          </w:tcPr>
          <w:p w14:paraId="12029CEC" w14:textId="4B2640EC" w:rsidR="00C70ADA" w:rsidRDefault="00C70ADA" w:rsidP="001A4122">
            <w:pPr>
              <w:pStyle w:val="TableParagraph"/>
              <w:spacing w:line="322" w:lineRule="exact"/>
              <w:ind w:left="107"/>
              <w:rPr>
                <w:b/>
                <w:sz w:val="28"/>
              </w:rPr>
            </w:pPr>
            <w:r w:rsidRPr="00C70ADA">
              <w:rPr>
                <w:b/>
                <w:sz w:val="28"/>
                <w:lang w:val="ru-RU"/>
              </w:rPr>
              <w:t>Раздел</w:t>
            </w:r>
            <w:r w:rsidRPr="00C70ADA">
              <w:rPr>
                <w:b/>
                <w:spacing w:val="9"/>
                <w:sz w:val="28"/>
                <w:lang w:val="ru-RU"/>
              </w:rPr>
              <w:t xml:space="preserve"> </w:t>
            </w:r>
            <w:r w:rsidR="001A4122">
              <w:rPr>
                <w:b/>
                <w:sz w:val="28"/>
                <w:lang w:val="ru-RU"/>
              </w:rPr>
              <w:t>4</w:t>
            </w:r>
            <w:r w:rsidRPr="00C70ADA">
              <w:rPr>
                <w:b/>
                <w:sz w:val="28"/>
                <w:lang w:val="ru-RU"/>
              </w:rPr>
              <w:t>.</w:t>
            </w:r>
            <w:r w:rsidRPr="00C70ADA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Материалы</w:t>
            </w:r>
            <w:r w:rsidRPr="00C70ADA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по</w:t>
            </w:r>
            <w:r w:rsidRPr="00C70ADA">
              <w:rPr>
                <w:b/>
                <w:spacing w:val="9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обоснованию</w:t>
            </w:r>
            <w:r w:rsidRPr="00C70ADA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проекта</w:t>
            </w:r>
            <w:r w:rsidRPr="00C70ADA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межевания</w:t>
            </w:r>
            <w:r w:rsidRPr="00C70ADA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C70ADA">
              <w:rPr>
                <w:b/>
                <w:sz w:val="28"/>
                <w:lang w:val="ru-RU"/>
              </w:rPr>
              <w:t>территории.</w:t>
            </w:r>
            <w:r w:rsidRPr="00C70ADA">
              <w:rPr>
                <w:b/>
                <w:spacing w:val="-67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566" w:type="dxa"/>
          </w:tcPr>
          <w:p w14:paraId="094AB280" w14:textId="77777777" w:rsidR="00C70ADA" w:rsidRDefault="00C70ADA" w:rsidP="00ED7942">
            <w:pPr>
              <w:pStyle w:val="TableParagraph"/>
              <w:spacing w:before="160"/>
              <w:ind w:left="174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C70ADA" w14:paraId="66613417" w14:textId="77777777" w:rsidTr="00ED7942">
        <w:trPr>
          <w:trHeight w:val="385"/>
        </w:trPr>
        <w:tc>
          <w:tcPr>
            <w:tcW w:w="9323" w:type="dxa"/>
          </w:tcPr>
          <w:p w14:paraId="6F28D3E8" w14:textId="77777777" w:rsidR="00C70ADA" w:rsidRPr="00C70ADA" w:rsidRDefault="00C70ADA" w:rsidP="00ED7942">
            <w:pPr>
              <w:pStyle w:val="TableParagraph"/>
              <w:spacing w:line="316" w:lineRule="exact"/>
              <w:ind w:left="107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ОСНОВАНИЯ</w:t>
            </w:r>
            <w:r w:rsidRPr="00C70ADA">
              <w:rPr>
                <w:spacing w:val="-10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И</w:t>
            </w:r>
            <w:r w:rsidRPr="00C70ADA">
              <w:rPr>
                <w:spacing w:val="-1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ИСХОДНЫЕ</w:t>
            </w:r>
            <w:r w:rsidRPr="00C70ADA">
              <w:rPr>
                <w:spacing w:val="-1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ДАННЫЕ</w:t>
            </w:r>
            <w:r w:rsidRPr="00C70ADA">
              <w:rPr>
                <w:spacing w:val="-1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ДЛЯ</w:t>
            </w:r>
            <w:r w:rsidRPr="00C70ADA">
              <w:rPr>
                <w:spacing w:val="-8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ПРОЕКТИРОВАНИЯ</w:t>
            </w:r>
          </w:p>
        </w:tc>
        <w:tc>
          <w:tcPr>
            <w:tcW w:w="566" w:type="dxa"/>
          </w:tcPr>
          <w:p w14:paraId="0C5650AA" w14:textId="77777777" w:rsidR="00C70ADA" w:rsidRDefault="00C70ADA" w:rsidP="00ED7942">
            <w:pPr>
              <w:pStyle w:val="TableParagraph"/>
              <w:spacing w:before="46" w:line="319" w:lineRule="exact"/>
              <w:ind w:left="186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C70ADA" w14:paraId="255B3043" w14:textId="77777777" w:rsidTr="00ED7942">
        <w:trPr>
          <w:trHeight w:val="1610"/>
        </w:trPr>
        <w:tc>
          <w:tcPr>
            <w:tcW w:w="9323" w:type="dxa"/>
          </w:tcPr>
          <w:p w14:paraId="3A18483F" w14:textId="77777777" w:rsidR="00C70ADA" w:rsidRPr="00C70ADA" w:rsidRDefault="00C70ADA" w:rsidP="00ED7942">
            <w:pPr>
              <w:pStyle w:val="TableParagraph"/>
              <w:ind w:left="107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ОБОСНОВАНИЕ ОПРЕДЕЛЕНИЯ МЕСТОПОЛОЖЕНИЯ ГРАНИЦ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ОБРАЗУЕМОГО</w:t>
            </w:r>
            <w:r w:rsidRPr="00C70ADA">
              <w:rPr>
                <w:spacing w:val="-5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ЗЕМЕЛЬНОГО</w:t>
            </w:r>
            <w:r w:rsidRPr="00C70ADA">
              <w:rPr>
                <w:spacing w:val="-4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УЧАСТКА</w:t>
            </w:r>
            <w:r w:rsidRPr="00C70ADA">
              <w:rPr>
                <w:spacing w:val="-4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С</w:t>
            </w:r>
            <w:r w:rsidRPr="00C70ADA">
              <w:rPr>
                <w:spacing w:val="-6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УЧЕТОМ</w:t>
            </w:r>
            <w:r w:rsidRPr="00C70ADA">
              <w:rPr>
                <w:spacing w:val="-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СОБЛЮДЕНИЯ</w:t>
            </w:r>
            <w:r w:rsidRPr="00C70ADA">
              <w:rPr>
                <w:spacing w:val="-67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ТРЕБОВАНИЙ</w:t>
            </w:r>
            <w:r w:rsidRPr="00C70ADA">
              <w:rPr>
                <w:spacing w:val="-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</w:t>
            </w:r>
            <w:r w:rsidRPr="00C70ADA">
              <w:rPr>
                <w:spacing w:val="-4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ОБРАЗУЕМЫМ</w:t>
            </w:r>
            <w:r w:rsidRPr="00C70ADA">
              <w:rPr>
                <w:spacing w:val="-4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ЗЕМЕЛЬНЫМ</w:t>
            </w:r>
            <w:r w:rsidRPr="00C70ADA">
              <w:rPr>
                <w:spacing w:val="-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УЧАСТКАМ,</w:t>
            </w:r>
            <w:r w:rsidRPr="00C70ADA">
              <w:rPr>
                <w:spacing w:val="-4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В</w:t>
            </w:r>
            <w:r w:rsidRPr="00C70ADA">
              <w:rPr>
                <w:spacing w:val="-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ТОМ</w:t>
            </w:r>
          </w:p>
          <w:p w14:paraId="50987652" w14:textId="77777777" w:rsidR="00C70ADA" w:rsidRPr="00C70ADA" w:rsidRDefault="00C70ADA" w:rsidP="00ED7942">
            <w:pPr>
              <w:pStyle w:val="TableParagraph"/>
              <w:spacing w:line="322" w:lineRule="exact"/>
              <w:ind w:left="107" w:right="424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ЧИСЛЕ ТРЕБОВАНИЙ К ПРЕДЕЛЬНЫМ (МИНИМАЛЬНЫМ И (ИЛИ)</w:t>
            </w:r>
            <w:r w:rsidRPr="00C70ADA">
              <w:rPr>
                <w:spacing w:val="-68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МАКСИМАЛЬНЫМ)</w:t>
            </w:r>
            <w:r w:rsidRPr="00C70ADA">
              <w:rPr>
                <w:spacing w:val="-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РАЗМЕРАМ</w:t>
            </w:r>
            <w:r w:rsidRPr="00C70ADA">
              <w:rPr>
                <w:spacing w:val="-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ЗЕМЕЛЬНЫХ</w:t>
            </w:r>
            <w:r w:rsidRPr="00C70ADA">
              <w:rPr>
                <w:spacing w:val="-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УЧАСТКОВ</w:t>
            </w:r>
          </w:p>
        </w:tc>
        <w:tc>
          <w:tcPr>
            <w:tcW w:w="566" w:type="dxa"/>
          </w:tcPr>
          <w:p w14:paraId="0400150A" w14:textId="77777777" w:rsidR="00C70ADA" w:rsidRPr="00C70ADA" w:rsidRDefault="00C70ADA" w:rsidP="00ED7942">
            <w:pPr>
              <w:pStyle w:val="TableParagraph"/>
              <w:rPr>
                <w:b/>
                <w:sz w:val="30"/>
                <w:lang w:val="ru-RU"/>
              </w:rPr>
            </w:pPr>
          </w:p>
          <w:p w14:paraId="1233CDAB" w14:textId="77777777" w:rsidR="00C70ADA" w:rsidRPr="00C70ADA" w:rsidRDefault="00C70ADA" w:rsidP="00ED7942">
            <w:pPr>
              <w:pStyle w:val="TableParagraph"/>
              <w:spacing w:before="11"/>
              <w:rPr>
                <w:b/>
                <w:sz w:val="23"/>
                <w:lang w:val="ru-RU"/>
              </w:rPr>
            </w:pPr>
          </w:p>
          <w:p w14:paraId="6865D2F7" w14:textId="77777777" w:rsidR="00C70ADA" w:rsidRDefault="00C70ADA" w:rsidP="00ED7942">
            <w:pPr>
              <w:pStyle w:val="TableParagraph"/>
              <w:ind w:left="176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C70ADA" w14:paraId="38CCF1B3" w14:textId="77777777" w:rsidTr="00ED7942">
        <w:trPr>
          <w:trHeight w:val="642"/>
        </w:trPr>
        <w:tc>
          <w:tcPr>
            <w:tcW w:w="9323" w:type="dxa"/>
          </w:tcPr>
          <w:p w14:paraId="36574EB6" w14:textId="77777777" w:rsidR="00C70ADA" w:rsidRPr="00C70ADA" w:rsidRDefault="00C70ADA" w:rsidP="00ED7942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ОБОСНОВАНИЕ</w:t>
            </w:r>
            <w:r w:rsidRPr="00C70ADA">
              <w:rPr>
                <w:spacing w:val="-6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СПОСОБА</w:t>
            </w:r>
            <w:r w:rsidRPr="00C70ADA">
              <w:rPr>
                <w:spacing w:val="-6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ОБРАЗОВАНИЯ</w:t>
            </w:r>
            <w:r w:rsidRPr="00C70ADA">
              <w:rPr>
                <w:spacing w:val="-5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ЗЕМЕЛЬНОГО</w:t>
            </w:r>
          </w:p>
          <w:p w14:paraId="4E7363D3" w14:textId="77777777" w:rsidR="00C70ADA" w:rsidRPr="00C70ADA" w:rsidRDefault="00C70ADA" w:rsidP="00ED7942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УЧАСТКА</w:t>
            </w:r>
          </w:p>
        </w:tc>
        <w:tc>
          <w:tcPr>
            <w:tcW w:w="566" w:type="dxa"/>
          </w:tcPr>
          <w:p w14:paraId="3BC968F9" w14:textId="77777777" w:rsidR="00C70ADA" w:rsidRDefault="00C70ADA" w:rsidP="00ED7942">
            <w:pPr>
              <w:pStyle w:val="TableParagraph"/>
              <w:spacing w:before="127"/>
              <w:ind w:left="16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C70ADA" w14:paraId="4F9BF7CB" w14:textId="77777777" w:rsidTr="00ED7942">
        <w:trPr>
          <w:trHeight w:val="645"/>
        </w:trPr>
        <w:tc>
          <w:tcPr>
            <w:tcW w:w="9323" w:type="dxa"/>
          </w:tcPr>
          <w:p w14:paraId="29612051" w14:textId="77777777" w:rsidR="00C70ADA" w:rsidRPr="00C70ADA" w:rsidRDefault="00C70ADA" w:rsidP="00ED7942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ОБОСНОВАНИЕ</w:t>
            </w:r>
            <w:r w:rsidRPr="00C70ADA">
              <w:rPr>
                <w:spacing w:val="-6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ОПРЕДЕЛЕНИЯ</w:t>
            </w:r>
            <w:r w:rsidRPr="00C70ADA">
              <w:rPr>
                <w:spacing w:val="-5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РАЗМЕРОВ</w:t>
            </w:r>
            <w:r w:rsidRPr="00C70ADA">
              <w:rPr>
                <w:spacing w:val="-5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ОБРАЗУЕМОГО</w:t>
            </w:r>
          </w:p>
          <w:p w14:paraId="0E21976C" w14:textId="77777777" w:rsidR="00C70ADA" w:rsidRPr="00C70ADA" w:rsidRDefault="00C70ADA" w:rsidP="00ED7942">
            <w:pPr>
              <w:pStyle w:val="TableParagraph"/>
              <w:spacing w:line="311" w:lineRule="exact"/>
              <w:ind w:left="107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ЗЕМЕЛЬНОГО</w:t>
            </w:r>
            <w:r w:rsidRPr="00C70ADA">
              <w:rPr>
                <w:spacing w:val="-4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УЧАСТКА</w:t>
            </w:r>
          </w:p>
        </w:tc>
        <w:tc>
          <w:tcPr>
            <w:tcW w:w="566" w:type="dxa"/>
          </w:tcPr>
          <w:p w14:paraId="39BAD577" w14:textId="77777777" w:rsidR="00C70ADA" w:rsidRDefault="00C70ADA" w:rsidP="00ED7942">
            <w:pPr>
              <w:pStyle w:val="TableParagraph"/>
              <w:spacing w:before="124"/>
              <w:ind w:left="178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C70ADA" w14:paraId="09735FFC" w14:textId="77777777" w:rsidTr="00ED7942">
        <w:trPr>
          <w:trHeight w:val="1286"/>
        </w:trPr>
        <w:tc>
          <w:tcPr>
            <w:tcW w:w="9323" w:type="dxa"/>
          </w:tcPr>
          <w:p w14:paraId="2D7DFE1D" w14:textId="77777777" w:rsidR="00C70ADA" w:rsidRPr="00C70ADA" w:rsidRDefault="00C70ADA" w:rsidP="00ED7942">
            <w:pPr>
              <w:pStyle w:val="TableParagraph"/>
              <w:ind w:left="107" w:right="1779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ОБОСНОВАНИЕ ОПРЕДЕЛЕНИЯ ГРАНИЦ ПУБЛИЧНОГО</w:t>
            </w:r>
            <w:r w:rsidRPr="00C70ADA">
              <w:rPr>
                <w:spacing w:val="-67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СЕРВИТУТА,</w:t>
            </w:r>
            <w:r w:rsidRPr="00C70ADA">
              <w:rPr>
                <w:spacing w:val="-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ПОДЛЕЖАЩЕГО</w:t>
            </w:r>
            <w:r w:rsidRPr="00C70ADA">
              <w:rPr>
                <w:spacing w:val="-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УСТАНОВЛЕНИЮ</w:t>
            </w:r>
            <w:r w:rsidRPr="00C70ADA">
              <w:rPr>
                <w:spacing w:val="-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В</w:t>
            </w:r>
          </w:p>
          <w:p w14:paraId="558A706E" w14:textId="77777777" w:rsidR="00C70ADA" w:rsidRPr="00C70ADA" w:rsidRDefault="00C70ADA" w:rsidP="00ED7942">
            <w:pPr>
              <w:pStyle w:val="TableParagraph"/>
              <w:spacing w:line="322" w:lineRule="exact"/>
              <w:ind w:left="107" w:right="1417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СООТВЕТСТВИИ С ЗАКОНОДАТЕЛЬСТВОМ РОССИЙСКОЙ</w:t>
            </w:r>
            <w:r w:rsidRPr="00C70ADA">
              <w:rPr>
                <w:spacing w:val="-67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ФЕДЕРАЦИИ</w:t>
            </w:r>
          </w:p>
        </w:tc>
        <w:tc>
          <w:tcPr>
            <w:tcW w:w="566" w:type="dxa"/>
          </w:tcPr>
          <w:p w14:paraId="3B081A42" w14:textId="77777777" w:rsidR="00C70ADA" w:rsidRPr="00C70ADA" w:rsidRDefault="00C70ADA" w:rsidP="00ED7942">
            <w:pPr>
              <w:pStyle w:val="TableParagraph"/>
              <w:spacing w:before="10"/>
              <w:rPr>
                <w:b/>
                <w:sz w:val="35"/>
                <w:lang w:val="ru-RU"/>
              </w:rPr>
            </w:pPr>
          </w:p>
          <w:p w14:paraId="40E417D7" w14:textId="77777777" w:rsidR="00C70ADA" w:rsidRDefault="00C70ADA" w:rsidP="00ED7942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</w:tbl>
    <w:p w14:paraId="2A3607F6" w14:textId="77777777" w:rsidR="00C70ADA" w:rsidRDefault="00C70ADA" w:rsidP="00C70ADA">
      <w:pPr>
        <w:rPr>
          <w:sz w:val="28"/>
        </w:rPr>
        <w:sectPr w:rsidR="00C70ADA" w:rsidSect="00C70ADA">
          <w:pgSz w:w="11910" w:h="16840"/>
          <w:pgMar w:top="1040" w:right="4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7088"/>
        <w:gridCol w:w="566"/>
      </w:tblGrid>
      <w:tr w:rsidR="00C70ADA" w14:paraId="52DA0232" w14:textId="77777777" w:rsidTr="001A4122">
        <w:trPr>
          <w:trHeight w:val="4507"/>
        </w:trPr>
        <w:tc>
          <w:tcPr>
            <w:tcW w:w="2234" w:type="dxa"/>
          </w:tcPr>
          <w:p w14:paraId="75DC31CB" w14:textId="77777777" w:rsidR="00C70ADA" w:rsidRDefault="00C70ADA" w:rsidP="00ED79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Приложение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</w:tc>
        <w:tc>
          <w:tcPr>
            <w:tcW w:w="7088" w:type="dxa"/>
          </w:tcPr>
          <w:p w14:paraId="1B6F3940" w14:textId="77777777" w:rsidR="00C70ADA" w:rsidRPr="00C70ADA" w:rsidRDefault="00C70ADA" w:rsidP="00ED7942">
            <w:pPr>
              <w:pStyle w:val="TableParagraph"/>
              <w:ind w:left="108" w:right="92"/>
              <w:jc w:val="both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Распоряжение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управления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архитектуры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и</w:t>
            </w:r>
            <w:r w:rsidRPr="00C70ADA">
              <w:rPr>
                <w:spacing w:val="-67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градостроительства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администрации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Пермского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муниципального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района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от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08.02.2021г.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№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СЭД-2021-</w:t>
            </w:r>
            <w:r w:rsidRPr="00C70ADA">
              <w:rPr>
                <w:spacing w:val="-67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299-12-12-01Р-14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«О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разработке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проекта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межевания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части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территории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Култаевского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сельского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поселения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Пермского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муниципального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района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Пермского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края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с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целью строительства СТП 10/0,4 кВ с трансформаторной</w:t>
            </w:r>
            <w:r w:rsidRPr="00C70ADA">
              <w:rPr>
                <w:spacing w:val="-67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мощностью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40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кВА,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строительство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ВЛ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10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кВ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общей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ориентировочной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протяженностью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~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3,3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км.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Реконструкция ВЛ 10 кВ Чуваки ПС 110/10 кВ Дикая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Гарь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протяженностью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~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0,2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км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для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электроснабжения</w:t>
            </w:r>
            <w:r w:rsidRPr="00C70ADA">
              <w:rPr>
                <w:spacing w:val="-67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здания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пасеки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адресу: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Пермский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край,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Пермский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район,</w:t>
            </w:r>
            <w:r w:rsidRPr="00C70ADA">
              <w:rPr>
                <w:spacing w:val="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Култаевское</w:t>
            </w:r>
            <w:r w:rsidRPr="00C70ADA">
              <w:rPr>
                <w:spacing w:val="4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с/п,</w:t>
            </w:r>
            <w:r w:rsidRPr="00C70ADA">
              <w:rPr>
                <w:spacing w:val="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в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2,58</w:t>
            </w:r>
            <w:r w:rsidRPr="00C70ADA">
              <w:rPr>
                <w:spacing w:val="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км</w:t>
            </w:r>
            <w:r w:rsidRPr="00C70ADA">
              <w:rPr>
                <w:spacing w:val="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юго-восточнее</w:t>
            </w:r>
            <w:r w:rsidRPr="00C70ADA">
              <w:rPr>
                <w:spacing w:val="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деревни</w:t>
            </w:r>
          </w:p>
          <w:p w14:paraId="14F41382" w14:textId="77777777" w:rsidR="00C70ADA" w:rsidRDefault="00C70ADA" w:rsidP="00ED7942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Полюдово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(4500047427)»</w:t>
            </w:r>
          </w:p>
        </w:tc>
        <w:tc>
          <w:tcPr>
            <w:tcW w:w="566" w:type="dxa"/>
          </w:tcPr>
          <w:p w14:paraId="729D3219" w14:textId="77777777" w:rsidR="00C70ADA" w:rsidRDefault="00C70ADA" w:rsidP="00ED7942">
            <w:pPr>
              <w:pStyle w:val="TableParagraph"/>
              <w:rPr>
                <w:b/>
                <w:sz w:val="30"/>
              </w:rPr>
            </w:pPr>
          </w:p>
          <w:p w14:paraId="1397DB0D" w14:textId="77777777" w:rsidR="00C70ADA" w:rsidRDefault="00C70ADA" w:rsidP="00ED7942">
            <w:pPr>
              <w:pStyle w:val="TableParagraph"/>
              <w:rPr>
                <w:b/>
                <w:sz w:val="30"/>
              </w:rPr>
            </w:pPr>
          </w:p>
          <w:p w14:paraId="43BB3FD7" w14:textId="77777777" w:rsidR="00C70ADA" w:rsidRDefault="00C70ADA" w:rsidP="00ED7942">
            <w:pPr>
              <w:pStyle w:val="TableParagraph"/>
              <w:rPr>
                <w:b/>
                <w:sz w:val="30"/>
              </w:rPr>
            </w:pPr>
          </w:p>
          <w:p w14:paraId="018CE4D7" w14:textId="77777777" w:rsidR="00C70ADA" w:rsidRDefault="00C70ADA" w:rsidP="00ED7942">
            <w:pPr>
              <w:pStyle w:val="TableParagraph"/>
              <w:rPr>
                <w:b/>
                <w:sz w:val="30"/>
              </w:rPr>
            </w:pPr>
          </w:p>
          <w:p w14:paraId="1533B565" w14:textId="77777777" w:rsidR="00C70ADA" w:rsidRDefault="00C70ADA" w:rsidP="00ED7942">
            <w:pPr>
              <w:pStyle w:val="TableParagraph"/>
              <w:rPr>
                <w:b/>
                <w:sz w:val="30"/>
              </w:rPr>
            </w:pPr>
          </w:p>
          <w:p w14:paraId="7BC29A63" w14:textId="77777777" w:rsidR="00C70ADA" w:rsidRDefault="00C70ADA" w:rsidP="00ED7942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3A9C43B" w14:textId="77777777" w:rsidR="00C70ADA" w:rsidRDefault="00C70ADA" w:rsidP="00ED7942">
            <w:pPr>
              <w:pStyle w:val="TableParagraph"/>
              <w:spacing w:before="1"/>
              <w:ind w:left="127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C70ADA" w14:paraId="61DD37EF" w14:textId="77777777" w:rsidTr="001A4122">
        <w:trPr>
          <w:trHeight w:val="645"/>
        </w:trPr>
        <w:tc>
          <w:tcPr>
            <w:tcW w:w="2234" w:type="dxa"/>
          </w:tcPr>
          <w:p w14:paraId="10930E43" w14:textId="77777777" w:rsidR="00C70ADA" w:rsidRDefault="00C70ADA" w:rsidP="00ED7942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</w:p>
        </w:tc>
        <w:tc>
          <w:tcPr>
            <w:tcW w:w="7088" w:type="dxa"/>
          </w:tcPr>
          <w:p w14:paraId="7496C880" w14:textId="77777777" w:rsidR="00C70ADA" w:rsidRPr="00C70ADA" w:rsidRDefault="00C70ADA" w:rsidP="00ED7942">
            <w:pPr>
              <w:pStyle w:val="TableParagraph"/>
              <w:tabs>
                <w:tab w:val="left" w:pos="988"/>
                <w:tab w:val="left" w:pos="2628"/>
                <w:tab w:val="left" w:pos="4656"/>
                <w:tab w:val="left" w:pos="6714"/>
              </w:tabs>
              <w:spacing w:line="317" w:lineRule="exact"/>
              <w:ind w:left="108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Акт</w:t>
            </w:r>
            <w:r w:rsidRPr="00C70ADA">
              <w:rPr>
                <w:sz w:val="28"/>
                <w:lang w:val="ru-RU"/>
              </w:rPr>
              <w:tab/>
              <w:t>натурного</w:t>
            </w:r>
            <w:r w:rsidRPr="00C70ADA">
              <w:rPr>
                <w:sz w:val="28"/>
                <w:lang w:val="ru-RU"/>
              </w:rPr>
              <w:tab/>
              <w:t>технического</w:t>
            </w:r>
            <w:r w:rsidRPr="00C70ADA">
              <w:rPr>
                <w:sz w:val="28"/>
                <w:lang w:val="ru-RU"/>
              </w:rPr>
              <w:tab/>
              <w:t>обследования</w:t>
            </w:r>
            <w:r w:rsidRPr="00C70ADA">
              <w:rPr>
                <w:sz w:val="28"/>
                <w:lang w:val="ru-RU"/>
              </w:rPr>
              <w:tab/>
              <w:t>от</w:t>
            </w:r>
          </w:p>
          <w:p w14:paraId="5796BE20" w14:textId="77777777" w:rsidR="00C70ADA" w:rsidRPr="00C70ADA" w:rsidRDefault="00C70ADA" w:rsidP="00ED7942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10.03.2021г.</w:t>
            </w:r>
            <w:r w:rsidRPr="00C70ADA">
              <w:rPr>
                <w:spacing w:val="-4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№</w:t>
            </w:r>
            <w:r w:rsidRPr="00C70ADA">
              <w:rPr>
                <w:spacing w:val="-5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7</w:t>
            </w:r>
          </w:p>
        </w:tc>
        <w:tc>
          <w:tcPr>
            <w:tcW w:w="566" w:type="dxa"/>
          </w:tcPr>
          <w:p w14:paraId="4D08B38E" w14:textId="77777777" w:rsidR="00C70ADA" w:rsidRDefault="00C70ADA" w:rsidP="00ED7942">
            <w:pPr>
              <w:pStyle w:val="TableParagraph"/>
              <w:spacing w:before="135"/>
              <w:ind w:left="118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C70ADA" w14:paraId="1290878D" w14:textId="77777777" w:rsidTr="001A4122">
        <w:trPr>
          <w:trHeight w:val="642"/>
        </w:trPr>
        <w:tc>
          <w:tcPr>
            <w:tcW w:w="2234" w:type="dxa"/>
          </w:tcPr>
          <w:p w14:paraId="7EB7B47F" w14:textId="77777777" w:rsidR="00C70ADA" w:rsidRDefault="00C70ADA" w:rsidP="00ED79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 В</w:t>
            </w:r>
          </w:p>
        </w:tc>
        <w:tc>
          <w:tcPr>
            <w:tcW w:w="7088" w:type="dxa"/>
          </w:tcPr>
          <w:p w14:paraId="689462D2" w14:textId="77777777" w:rsidR="00C70ADA" w:rsidRPr="00C70ADA" w:rsidRDefault="00C70ADA" w:rsidP="00ED7942">
            <w:pPr>
              <w:pStyle w:val="TableParagraph"/>
              <w:tabs>
                <w:tab w:val="left" w:pos="1434"/>
                <w:tab w:val="left" w:pos="1962"/>
                <w:tab w:val="left" w:pos="4351"/>
                <w:tab w:val="left" w:pos="5548"/>
                <w:tab w:val="left" w:pos="6713"/>
              </w:tabs>
              <w:spacing w:line="315" w:lineRule="exact"/>
              <w:ind w:left="108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Выписка</w:t>
            </w:r>
            <w:r w:rsidRPr="00C70ADA">
              <w:rPr>
                <w:sz w:val="28"/>
                <w:lang w:val="ru-RU"/>
              </w:rPr>
              <w:tab/>
              <w:t>из</w:t>
            </w:r>
            <w:r w:rsidRPr="00C70ADA">
              <w:rPr>
                <w:sz w:val="28"/>
                <w:lang w:val="ru-RU"/>
              </w:rPr>
              <w:tab/>
              <w:t>государственного</w:t>
            </w:r>
            <w:r w:rsidRPr="00C70ADA">
              <w:rPr>
                <w:sz w:val="28"/>
                <w:lang w:val="ru-RU"/>
              </w:rPr>
              <w:tab/>
              <w:t>лесного</w:t>
            </w:r>
            <w:r w:rsidRPr="00C70ADA">
              <w:rPr>
                <w:sz w:val="28"/>
                <w:lang w:val="ru-RU"/>
              </w:rPr>
              <w:tab/>
              <w:t>реестра</w:t>
            </w:r>
            <w:r w:rsidRPr="00C70ADA">
              <w:rPr>
                <w:sz w:val="28"/>
                <w:lang w:val="ru-RU"/>
              </w:rPr>
              <w:tab/>
              <w:t>от</w:t>
            </w:r>
          </w:p>
          <w:p w14:paraId="1FA007B4" w14:textId="77777777" w:rsidR="00C70ADA" w:rsidRDefault="00C70ADA" w:rsidP="00ED7942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09.07.2020г.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235-2020-07</w:t>
            </w:r>
          </w:p>
        </w:tc>
        <w:tc>
          <w:tcPr>
            <w:tcW w:w="566" w:type="dxa"/>
          </w:tcPr>
          <w:p w14:paraId="59545011" w14:textId="77777777" w:rsidR="00C70ADA" w:rsidRDefault="00C70ADA" w:rsidP="00ED7942">
            <w:pPr>
              <w:pStyle w:val="TableParagraph"/>
              <w:spacing w:before="187"/>
              <w:ind w:left="150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 w:rsidR="00C70ADA" w14:paraId="396A4690" w14:textId="77777777" w:rsidTr="001A4122">
        <w:trPr>
          <w:trHeight w:val="1288"/>
        </w:trPr>
        <w:tc>
          <w:tcPr>
            <w:tcW w:w="2234" w:type="dxa"/>
          </w:tcPr>
          <w:p w14:paraId="4DACEADD" w14:textId="77777777" w:rsidR="00C70ADA" w:rsidRDefault="00C70ADA" w:rsidP="00ED7942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</w:p>
        </w:tc>
        <w:tc>
          <w:tcPr>
            <w:tcW w:w="7088" w:type="dxa"/>
          </w:tcPr>
          <w:p w14:paraId="7DBAF46D" w14:textId="77777777" w:rsidR="00C70ADA" w:rsidRPr="00C70ADA" w:rsidRDefault="00C70ADA" w:rsidP="00ED7942">
            <w:pPr>
              <w:pStyle w:val="TableParagraph"/>
              <w:ind w:left="108" w:right="97"/>
              <w:jc w:val="both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Заключение Министерства природных ресурсов, лесного</w:t>
            </w:r>
            <w:r w:rsidRPr="00C70ADA">
              <w:rPr>
                <w:spacing w:val="-67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хозяйства и экологии Пермского края ГКУ Пермского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края</w:t>
            </w:r>
            <w:r w:rsidRPr="00C70ADA">
              <w:rPr>
                <w:spacing w:val="4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«Управление</w:t>
            </w:r>
            <w:r w:rsidRPr="00C70ADA">
              <w:rPr>
                <w:spacing w:val="40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лесничествами</w:t>
            </w:r>
            <w:r w:rsidRPr="00C70ADA">
              <w:rPr>
                <w:spacing w:val="4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Пермского</w:t>
            </w:r>
            <w:r w:rsidRPr="00C70ADA">
              <w:rPr>
                <w:spacing w:val="4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края»</w:t>
            </w:r>
          </w:p>
          <w:p w14:paraId="083FF921" w14:textId="77777777" w:rsidR="00C70ADA" w:rsidRDefault="00C70ADA" w:rsidP="00ED7942">
            <w:pPr>
              <w:pStyle w:val="TableParagraph"/>
              <w:spacing w:line="307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Пермское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лесничество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10.03.2021г.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175</w:t>
            </w:r>
          </w:p>
        </w:tc>
        <w:tc>
          <w:tcPr>
            <w:tcW w:w="566" w:type="dxa"/>
          </w:tcPr>
          <w:p w14:paraId="19452076" w14:textId="77777777" w:rsidR="00C70ADA" w:rsidRDefault="00C70ADA" w:rsidP="00ED7942">
            <w:pPr>
              <w:pStyle w:val="TableParagraph"/>
              <w:rPr>
                <w:b/>
                <w:sz w:val="30"/>
              </w:rPr>
            </w:pPr>
          </w:p>
          <w:p w14:paraId="0BFB0E8F" w14:textId="77777777" w:rsidR="00C70ADA" w:rsidRDefault="00C70ADA" w:rsidP="00ED7942">
            <w:pPr>
              <w:pStyle w:val="TableParagraph"/>
              <w:spacing w:before="179"/>
              <w:ind w:left="151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C70ADA" w14:paraId="4FBA9E90" w14:textId="77777777" w:rsidTr="001A4122">
        <w:trPr>
          <w:trHeight w:val="5796"/>
        </w:trPr>
        <w:tc>
          <w:tcPr>
            <w:tcW w:w="2234" w:type="dxa"/>
          </w:tcPr>
          <w:p w14:paraId="3D21C825" w14:textId="77777777" w:rsidR="00C70ADA" w:rsidRDefault="00C70ADA" w:rsidP="00ED79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</w:t>
            </w:r>
          </w:p>
        </w:tc>
        <w:tc>
          <w:tcPr>
            <w:tcW w:w="7088" w:type="dxa"/>
          </w:tcPr>
          <w:p w14:paraId="5408185E" w14:textId="77777777" w:rsidR="00C70ADA" w:rsidRPr="00C70ADA" w:rsidRDefault="00C70ADA" w:rsidP="00ED7942">
            <w:pPr>
              <w:pStyle w:val="TableParagraph"/>
              <w:ind w:left="108" w:right="90"/>
              <w:jc w:val="both"/>
              <w:rPr>
                <w:sz w:val="28"/>
                <w:lang w:val="ru-RU"/>
              </w:rPr>
            </w:pPr>
            <w:r w:rsidRPr="00C70ADA">
              <w:rPr>
                <w:sz w:val="28"/>
                <w:lang w:val="ru-RU"/>
              </w:rPr>
              <w:t>Распоряжение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управления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архитектуры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и</w:t>
            </w:r>
            <w:r w:rsidRPr="00C70ADA">
              <w:rPr>
                <w:spacing w:val="-67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градостроительства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администрации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Пермского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муниципального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района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от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30.08.2021г.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№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СЭД-2021-</w:t>
            </w:r>
            <w:r w:rsidRPr="00C70ADA">
              <w:rPr>
                <w:spacing w:val="-67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299-12-12-01Р-110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«О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внесении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изменений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в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распоряжение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управления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архитектуры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и</w:t>
            </w:r>
            <w:r w:rsidRPr="00C70ADA">
              <w:rPr>
                <w:spacing w:val="-67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градостроительства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администрации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Пермского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муниципального района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от 08 февраля 2021г. № СЭД-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2021-299-12-12-01Р-14</w:t>
            </w:r>
            <w:r w:rsidRPr="00C70ADA">
              <w:rPr>
                <w:spacing w:val="-8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«О</w:t>
            </w:r>
            <w:r w:rsidRPr="00C70ADA">
              <w:rPr>
                <w:spacing w:val="-1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разработке</w:t>
            </w:r>
            <w:r w:rsidRPr="00C70ADA">
              <w:rPr>
                <w:spacing w:val="-1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проекта</w:t>
            </w:r>
            <w:r w:rsidRPr="00C70ADA">
              <w:rPr>
                <w:spacing w:val="-8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межевания</w:t>
            </w:r>
            <w:r w:rsidRPr="00C70ADA">
              <w:rPr>
                <w:spacing w:val="-68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части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территории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Култаевского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сельского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поселения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Пермского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муниципального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района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Пермского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края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с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целью строительства СТП 10/0,4 кВ с трансформаторной</w:t>
            </w:r>
            <w:r w:rsidRPr="00C70ADA">
              <w:rPr>
                <w:spacing w:val="-67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мощностью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40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кВА,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строительство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ВЛ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10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кВ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общей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ориентировочной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протяженностью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~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3,3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км.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Реконструкция ВЛ 10 кВ Чуваки ПС 110/10 кВ Дикая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Гарь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протяженностью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~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0,2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км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для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электроснабжения</w:t>
            </w:r>
            <w:r w:rsidRPr="00C70ADA">
              <w:rPr>
                <w:spacing w:val="-67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здания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пасеки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по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адресу: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Пермский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край,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Пермский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район,</w:t>
            </w:r>
            <w:r w:rsidRPr="00C70ADA">
              <w:rPr>
                <w:spacing w:val="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Култаевское</w:t>
            </w:r>
            <w:r w:rsidRPr="00C70ADA">
              <w:rPr>
                <w:spacing w:val="4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с/п,</w:t>
            </w:r>
            <w:r w:rsidRPr="00C70ADA">
              <w:rPr>
                <w:spacing w:val="3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в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2,58</w:t>
            </w:r>
            <w:r w:rsidRPr="00C70ADA">
              <w:rPr>
                <w:spacing w:val="2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км</w:t>
            </w:r>
            <w:r w:rsidRPr="00C70ADA">
              <w:rPr>
                <w:spacing w:val="4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юго-восточнее</w:t>
            </w:r>
            <w:r w:rsidRPr="00C70ADA">
              <w:rPr>
                <w:spacing w:val="1"/>
                <w:sz w:val="28"/>
                <w:lang w:val="ru-RU"/>
              </w:rPr>
              <w:t xml:space="preserve"> </w:t>
            </w:r>
            <w:r w:rsidRPr="00C70ADA">
              <w:rPr>
                <w:sz w:val="28"/>
                <w:lang w:val="ru-RU"/>
              </w:rPr>
              <w:t>деревни</w:t>
            </w:r>
          </w:p>
          <w:p w14:paraId="559BC1B0" w14:textId="77777777" w:rsidR="00C70ADA" w:rsidRDefault="00C70ADA" w:rsidP="00ED7942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Полюдово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(4500047427)»</w:t>
            </w:r>
          </w:p>
        </w:tc>
        <w:tc>
          <w:tcPr>
            <w:tcW w:w="566" w:type="dxa"/>
          </w:tcPr>
          <w:p w14:paraId="53625A39" w14:textId="77777777" w:rsidR="00C70ADA" w:rsidRDefault="00C70ADA" w:rsidP="00ED7942">
            <w:pPr>
              <w:pStyle w:val="TableParagraph"/>
              <w:rPr>
                <w:b/>
                <w:sz w:val="30"/>
              </w:rPr>
            </w:pPr>
          </w:p>
          <w:p w14:paraId="7F2C1C03" w14:textId="77777777" w:rsidR="00C70ADA" w:rsidRDefault="00C70ADA" w:rsidP="00ED7942">
            <w:pPr>
              <w:pStyle w:val="TableParagraph"/>
              <w:rPr>
                <w:b/>
                <w:sz w:val="30"/>
              </w:rPr>
            </w:pPr>
          </w:p>
          <w:p w14:paraId="5A3BA117" w14:textId="77777777" w:rsidR="00C70ADA" w:rsidRDefault="00C70ADA" w:rsidP="00ED7942">
            <w:pPr>
              <w:pStyle w:val="TableParagraph"/>
              <w:rPr>
                <w:b/>
                <w:sz w:val="30"/>
              </w:rPr>
            </w:pPr>
          </w:p>
          <w:p w14:paraId="3C9FCEE4" w14:textId="77777777" w:rsidR="00C70ADA" w:rsidRDefault="00C70ADA" w:rsidP="00ED7942">
            <w:pPr>
              <w:pStyle w:val="TableParagraph"/>
              <w:rPr>
                <w:b/>
                <w:sz w:val="30"/>
              </w:rPr>
            </w:pPr>
          </w:p>
          <w:p w14:paraId="59D0CB02" w14:textId="77777777" w:rsidR="00C70ADA" w:rsidRDefault="00C70ADA" w:rsidP="00ED7942">
            <w:pPr>
              <w:pStyle w:val="TableParagraph"/>
              <w:rPr>
                <w:b/>
                <w:sz w:val="30"/>
              </w:rPr>
            </w:pPr>
          </w:p>
          <w:p w14:paraId="3A08DED3" w14:textId="77777777" w:rsidR="00C70ADA" w:rsidRDefault="00C70ADA" w:rsidP="00ED7942">
            <w:pPr>
              <w:pStyle w:val="TableParagraph"/>
              <w:rPr>
                <w:b/>
                <w:sz w:val="30"/>
              </w:rPr>
            </w:pPr>
          </w:p>
          <w:p w14:paraId="015908FE" w14:textId="77777777" w:rsidR="00C70ADA" w:rsidRDefault="00C70ADA" w:rsidP="00ED7942">
            <w:pPr>
              <w:pStyle w:val="TableParagraph"/>
              <w:spacing w:before="210"/>
              <w:ind w:left="163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</w:tbl>
    <w:p w14:paraId="7EBE0C64" w14:textId="77777777" w:rsidR="00C70ADA" w:rsidRPr="00C70ADA" w:rsidRDefault="00C70ADA" w:rsidP="00C70ADA">
      <w:pPr>
        <w:spacing w:before="2"/>
        <w:ind w:left="1667" w:right="123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9CCC07" w14:textId="0D643A01" w:rsidR="00C70ADA" w:rsidRDefault="00C70ADA" w:rsidP="0044111D">
      <w:pPr>
        <w:spacing w:before="4"/>
        <w:rPr>
          <w:b/>
          <w:sz w:val="32"/>
          <w:szCs w:val="32"/>
        </w:rPr>
      </w:pPr>
    </w:p>
    <w:p w14:paraId="4DFC5452" w14:textId="77777777" w:rsidR="00C70ADA" w:rsidRPr="00C70ADA" w:rsidRDefault="00C70ADA" w:rsidP="006222C6">
      <w:pPr>
        <w:ind w:right="6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1</w:t>
      </w:r>
    </w:p>
    <w:p w14:paraId="643BA5D4" w14:textId="666FFB58" w:rsidR="00C70ADA" w:rsidRPr="00C70ADA" w:rsidRDefault="001A4122" w:rsidP="006222C6">
      <w:pPr>
        <w:ind w:right="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222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0ADA">
        <w:rPr>
          <w:rFonts w:ascii="Times New Roman" w:hAnsi="Times New Roman" w:cs="Times New Roman"/>
          <w:b/>
          <w:sz w:val="28"/>
          <w:szCs w:val="28"/>
        </w:rPr>
        <w:t>ПРОЕКТ МЕЖЕВАНИЯ ТЕРРИТОРИИ. ГРАФИЧЕСКАЯ ЧАСТЬ.</w:t>
      </w:r>
    </w:p>
    <w:p w14:paraId="0A28C01F" w14:textId="2904FEA7" w:rsidR="00C70ADA" w:rsidRDefault="006222C6" w:rsidP="0044111D">
      <w:pPr>
        <w:spacing w:before="4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03A28101" wp14:editId="5AACFF4D">
            <wp:extent cx="5405318" cy="7873341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0752" cy="788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91559" w14:textId="48C5505E" w:rsidR="006222C6" w:rsidRDefault="006222C6" w:rsidP="0044111D">
      <w:pPr>
        <w:spacing w:before="4"/>
        <w:rPr>
          <w:noProof/>
        </w:rPr>
      </w:pPr>
      <w:r>
        <w:rPr>
          <w:noProof/>
        </w:rPr>
        <w:lastRenderedPageBreak/>
        <w:drawing>
          <wp:inline distT="0" distB="0" distL="0" distR="0" wp14:anchorId="325AE053" wp14:editId="635C96CF">
            <wp:extent cx="5915025" cy="8639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22C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4A8EC7F" wp14:editId="6F859AC0">
            <wp:extent cx="5991225" cy="8667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90BD3" w14:textId="32DFB70A" w:rsidR="006222C6" w:rsidRDefault="006222C6" w:rsidP="0044111D">
      <w:pPr>
        <w:spacing w:before="4"/>
        <w:rPr>
          <w:noProof/>
        </w:rPr>
      </w:pPr>
    </w:p>
    <w:p w14:paraId="71F09B7F" w14:textId="15869BDE" w:rsidR="006222C6" w:rsidRPr="00C70ADA" w:rsidRDefault="006222C6" w:rsidP="006222C6">
      <w:pPr>
        <w:ind w:right="6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1A4122">
        <w:rPr>
          <w:rFonts w:ascii="Times New Roman" w:hAnsi="Times New Roman" w:cs="Times New Roman"/>
          <w:b/>
          <w:sz w:val="28"/>
          <w:szCs w:val="28"/>
        </w:rPr>
        <w:t>2</w:t>
      </w:r>
    </w:p>
    <w:p w14:paraId="368A5C23" w14:textId="077EB208" w:rsidR="006222C6" w:rsidRDefault="006222C6" w:rsidP="006222C6">
      <w:pPr>
        <w:ind w:right="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ПРОЕКТ МЕЖЕВАНИЯ ТЕРРИТОРИИ. ТЕКСТОВАЯ ЧАСТЬ.</w:t>
      </w:r>
    </w:p>
    <w:p w14:paraId="50D3BF78" w14:textId="77777777" w:rsidR="006222C6" w:rsidRPr="00FA7380" w:rsidRDefault="006222C6" w:rsidP="006222C6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pacing w:val="-1"/>
          <w:sz w:val="28"/>
          <w:szCs w:val="28"/>
        </w:rPr>
      </w:pPr>
      <w:r w:rsidRPr="00FA7380">
        <w:rPr>
          <w:rFonts w:ascii="Times New Roman" w:hAnsi="Times New Roman"/>
          <w:b/>
          <w:sz w:val="28"/>
          <w:szCs w:val="28"/>
        </w:rPr>
        <w:t>СВЕДЕНИЯ О ВНОВЬ ОБРАЗУЕМ</w:t>
      </w:r>
      <w:r>
        <w:rPr>
          <w:rFonts w:ascii="Times New Roman" w:hAnsi="Times New Roman"/>
          <w:b/>
          <w:sz w:val="28"/>
          <w:szCs w:val="28"/>
        </w:rPr>
        <w:t xml:space="preserve">ЫХ </w:t>
      </w:r>
      <w:r w:rsidRPr="00FA7380">
        <w:rPr>
          <w:rFonts w:ascii="Times New Roman" w:hAnsi="Times New Roman"/>
          <w:b/>
          <w:sz w:val="28"/>
          <w:szCs w:val="28"/>
        </w:rPr>
        <w:t xml:space="preserve"> ЗЕМЕЛЬН</w:t>
      </w:r>
      <w:r>
        <w:rPr>
          <w:rFonts w:ascii="Times New Roman" w:hAnsi="Times New Roman"/>
          <w:b/>
          <w:sz w:val="28"/>
          <w:szCs w:val="28"/>
        </w:rPr>
        <w:t xml:space="preserve">ЫХ </w:t>
      </w:r>
      <w:r w:rsidRPr="00FA7380">
        <w:rPr>
          <w:rFonts w:ascii="Times New Roman" w:hAnsi="Times New Roman"/>
          <w:b/>
          <w:sz w:val="28"/>
          <w:szCs w:val="28"/>
        </w:rPr>
        <w:t xml:space="preserve"> УЧАСТК</w:t>
      </w:r>
      <w:r>
        <w:rPr>
          <w:rFonts w:ascii="Times New Roman" w:hAnsi="Times New Roman"/>
          <w:b/>
          <w:sz w:val="28"/>
          <w:szCs w:val="28"/>
        </w:rPr>
        <w:t>АХ</w:t>
      </w:r>
    </w:p>
    <w:p w14:paraId="66653C54" w14:textId="77777777" w:rsidR="006222C6" w:rsidRDefault="006222C6" w:rsidP="006222C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</w:rPr>
        <w:sectPr w:rsidR="006222C6" w:rsidSect="00ED7942">
          <w:headerReference w:type="default" r:id="rId17"/>
          <w:pgSz w:w="11906" w:h="16838"/>
          <w:pgMar w:top="1134" w:right="850" w:bottom="1134" w:left="1701" w:header="708" w:footer="708" w:gutter="0"/>
          <w:pgNumType w:start="15"/>
          <w:cols w:space="708"/>
          <w:docGrid w:linePitch="360"/>
        </w:sectPr>
      </w:pPr>
    </w:p>
    <w:p w14:paraId="54C84545" w14:textId="77777777" w:rsidR="006222C6" w:rsidRDefault="006222C6" w:rsidP="006222C6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spacing w:val="-1"/>
          <w:sz w:val="28"/>
          <w:szCs w:val="28"/>
        </w:rPr>
      </w:pP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lastRenderedPageBreak/>
        <w:t>Проектом межевания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не </w:t>
      </w: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предусмотрено образование земельн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ого </w:t>
      </w: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участка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</w:t>
      </w:r>
    </w:p>
    <w:p w14:paraId="22165158" w14:textId="77777777" w:rsidR="006222C6" w:rsidRDefault="006222C6" w:rsidP="006222C6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62424">
        <w:rPr>
          <w:rFonts w:ascii="Times New Roman" w:eastAsia="Times New Roman" w:hAnsi="Times New Roman"/>
          <w:sz w:val="28"/>
          <w:szCs w:val="28"/>
        </w:rPr>
        <w:t>Проектом межевания предусмотрено образование</w:t>
      </w:r>
      <w:r>
        <w:rPr>
          <w:rFonts w:ascii="Times New Roman" w:eastAsia="Times New Roman" w:hAnsi="Times New Roman"/>
          <w:sz w:val="28"/>
          <w:szCs w:val="28"/>
        </w:rPr>
        <w:t xml:space="preserve"> части земельного лесного </w:t>
      </w:r>
      <w:r w:rsidRPr="00767360">
        <w:rPr>
          <w:rFonts w:ascii="Times New Roman" w:eastAsia="Times New Roman" w:hAnsi="Times New Roman"/>
          <w:sz w:val="28"/>
          <w:szCs w:val="28"/>
        </w:rPr>
        <w:t>участка 59:32:0000000:424 (далее -</w:t>
      </w:r>
      <w:r w:rsidRPr="00767360">
        <w:t xml:space="preserve"> </w:t>
      </w:r>
      <w:r w:rsidRPr="00767360">
        <w:rPr>
          <w:rFonts w:ascii="Times New Roman" w:eastAsia="Times New Roman" w:hAnsi="Times New Roman"/>
          <w:sz w:val="28"/>
          <w:szCs w:val="28"/>
        </w:rPr>
        <w:t>59:32:0000000:424/чзу1)</w:t>
      </w:r>
      <w:r>
        <w:rPr>
          <w:rFonts w:ascii="Times New Roman" w:eastAsia="Times New Roman" w:hAnsi="Times New Roman"/>
          <w:sz w:val="28"/>
          <w:szCs w:val="28"/>
        </w:rPr>
        <w:t xml:space="preserve"> площадью 4480 кв.м.</w:t>
      </w:r>
    </w:p>
    <w:p w14:paraId="4D3B5850" w14:textId="77777777" w:rsidR="006222C6" w:rsidRDefault="006222C6" w:rsidP="006222C6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1</w:t>
      </w:r>
    </w:p>
    <w:p w14:paraId="78B7C981" w14:textId="77777777" w:rsidR="006222C6" w:rsidRDefault="006222C6" w:rsidP="006222C6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«Перечень и сведения о площади образуемых земельных участков, в том числе возможные способы их образования»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1516"/>
        <w:gridCol w:w="911"/>
        <w:gridCol w:w="1558"/>
        <w:gridCol w:w="1135"/>
        <w:gridCol w:w="1133"/>
        <w:gridCol w:w="1277"/>
        <w:gridCol w:w="1665"/>
      </w:tblGrid>
      <w:tr w:rsidR="006222C6" w:rsidRPr="00653909" w14:paraId="43325B16" w14:textId="77777777" w:rsidTr="00ED7942">
        <w:trPr>
          <w:cantSplit/>
          <w:trHeight w:val="1930"/>
        </w:trPr>
        <w:tc>
          <w:tcPr>
            <w:tcW w:w="196" w:type="pct"/>
            <w:shd w:val="clear" w:color="auto" w:fill="auto"/>
            <w:vAlign w:val="center"/>
          </w:tcPr>
          <w:p w14:paraId="3DBA4EE7" w14:textId="77777777" w:rsidR="006222C6" w:rsidRPr="00653909" w:rsidRDefault="006222C6" w:rsidP="00ED79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2F71C345" w14:textId="77777777" w:rsidR="006222C6" w:rsidRPr="00653909" w:rsidRDefault="006222C6" w:rsidP="00ED79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Кадастровый номер исходного земельного участка</w:t>
            </w:r>
          </w:p>
        </w:tc>
        <w:tc>
          <w:tcPr>
            <w:tcW w:w="476" w:type="pct"/>
            <w:shd w:val="clear" w:color="auto" w:fill="auto"/>
            <w:textDirection w:val="btLr"/>
            <w:vAlign w:val="center"/>
          </w:tcPr>
          <w:p w14:paraId="3A5CEF41" w14:textId="77777777" w:rsidR="006222C6" w:rsidRPr="00653909" w:rsidRDefault="006222C6" w:rsidP="00ED79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814" w:type="pct"/>
            <w:shd w:val="clear" w:color="auto" w:fill="auto"/>
            <w:textDirection w:val="btLr"/>
            <w:vAlign w:val="center"/>
          </w:tcPr>
          <w:p w14:paraId="1A536B81" w14:textId="77777777" w:rsidR="006222C6" w:rsidRPr="00653909" w:rsidRDefault="006222C6" w:rsidP="00ED79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Землепользователь (правообладатель)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0D4FF401" w14:textId="77777777" w:rsidR="006222C6" w:rsidRPr="00653909" w:rsidRDefault="006222C6" w:rsidP="00ED79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Площадь исходного участка, км. м.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F50906C" w14:textId="77777777" w:rsidR="006222C6" w:rsidRPr="00653909" w:rsidRDefault="006222C6" w:rsidP="00ED79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Площадь проектируемого участка, км.м.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60C152B4" w14:textId="77777777" w:rsidR="006222C6" w:rsidRPr="00653909" w:rsidRDefault="006222C6" w:rsidP="00ED79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738EAA90" w14:textId="77777777" w:rsidR="006222C6" w:rsidRPr="00653909" w:rsidRDefault="006222C6" w:rsidP="00ED79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Способ образования</w:t>
            </w:r>
          </w:p>
        </w:tc>
      </w:tr>
      <w:tr w:rsidR="006222C6" w:rsidRPr="00653909" w14:paraId="61462C70" w14:textId="77777777" w:rsidTr="00ED7942">
        <w:trPr>
          <w:trHeight w:val="1689"/>
        </w:trPr>
        <w:tc>
          <w:tcPr>
            <w:tcW w:w="196" w:type="pct"/>
            <w:shd w:val="clear" w:color="auto" w:fill="auto"/>
            <w:vAlign w:val="center"/>
          </w:tcPr>
          <w:p w14:paraId="7DDD2FBC" w14:textId="77777777" w:rsidR="006222C6" w:rsidRPr="00653909" w:rsidRDefault="006222C6" w:rsidP="00ED79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297D29D9" w14:textId="77777777" w:rsidR="006222C6" w:rsidRPr="00653909" w:rsidRDefault="006222C6" w:rsidP="00ED79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59:32:0000000:424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41BB28B2" w14:textId="77777777" w:rsidR="006222C6" w:rsidRPr="00653909" w:rsidRDefault="006222C6" w:rsidP="00ED79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Земли лесного фонда</w:t>
            </w:r>
          </w:p>
        </w:tc>
        <w:tc>
          <w:tcPr>
            <w:tcW w:w="814" w:type="pct"/>
            <w:shd w:val="clear" w:color="auto" w:fill="auto"/>
            <w:vAlign w:val="center"/>
          </w:tcPr>
          <w:p w14:paraId="44151DB7" w14:textId="77777777" w:rsidR="006222C6" w:rsidRPr="00653909" w:rsidRDefault="006222C6" w:rsidP="00ED79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Собственность публично-правовых образований (государственная собственность)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7921C247" w14:textId="77777777" w:rsidR="006222C6" w:rsidRPr="00653909" w:rsidRDefault="006222C6" w:rsidP="00ED79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67 648 049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F2724F7" w14:textId="77777777" w:rsidR="006222C6" w:rsidRPr="00653909" w:rsidRDefault="006222C6" w:rsidP="00ED79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4480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3BC1E548" w14:textId="77777777" w:rsidR="006222C6" w:rsidRPr="00653909" w:rsidRDefault="006222C6" w:rsidP="00ED79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1885D4EC" w14:textId="77777777" w:rsidR="006222C6" w:rsidRPr="00653909" w:rsidRDefault="006222C6" w:rsidP="00ED79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образование части земельного участка с условным номером 59:32:0000000:424/чзу1</w:t>
            </w:r>
          </w:p>
        </w:tc>
      </w:tr>
    </w:tbl>
    <w:p w14:paraId="5C23A232" w14:textId="77777777" w:rsidR="006222C6" w:rsidRDefault="006222C6" w:rsidP="006222C6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1D7D">
        <w:rPr>
          <w:rFonts w:ascii="Times New Roman" w:eastAsia="Times New Roman" w:hAnsi="Times New Roman"/>
          <w:sz w:val="28"/>
          <w:szCs w:val="28"/>
        </w:rPr>
        <w:t>Проектом не предусмотрено образование земельных участков, которые будут отнесены к территориям общего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A1D7D">
        <w:rPr>
          <w:rFonts w:ascii="Times New Roman" w:eastAsia="Times New Roman" w:hAnsi="Times New Roman"/>
          <w:sz w:val="28"/>
          <w:szCs w:val="28"/>
        </w:rPr>
        <w:t>пользования или имуществу общего пользования, в отношении которых предполагаются резервирование и (или) изъятие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A1D7D">
        <w:rPr>
          <w:rFonts w:ascii="Times New Roman" w:eastAsia="Times New Roman" w:hAnsi="Times New Roman"/>
          <w:sz w:val="28"/>
          <w:szCs w:val="28"/>
        </w:rPr>
        <w:t>для государственных или муниципальных нужд.</w:t>
      </w:r>
    </w:p>
    <w:p w14:paraId="5E124C60" w14:textId="77777777" w:rsidR="006222C6" w:rsidRPr="00AB1B7A" w:rsidRDefault="006222C6" w:rsidP="006222C6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23EEE">
        <w:rPr>
          <w:rFonts w:ascii="Times New Roman" w:eastAsia="Times New Roman" w:hAnsi="Times New Roman"/>
          <w:b/>
          <w:sz w:val="28"/>
          <w:szCs w:val="28"/>
        </w:rPr>
        <w:t>Целевое назначение лесов</w:t>
      </w:r>
    </w:p>
    <w:p w14:paraId="7F08F482" w14:textId="77777777" w:rsidR="006222C6" w:rsidRPr="00AB1B7A" w:rsidRDefault="006222C6" w:rsidP="006222C6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1B7A">
        <w:rPr>
          <w:rFonts w:ascii="Times New Roman" w:eastAsia="Times New Roman" w:hAnsi="Times New Roman"/>
          <w:sz w:val="28"/>
          <w:szCs w:val="28"/>
        </w:rPr>
        <w:t>В соответствии с приказом Федерального агентства лесного хозяйства от 2 сентября 2014 г. № СЭД-30-01-02-1172 «Об утверждении Перечней лесных кварталов в составе участковых лесничеств Пермского кра</w:t>
      </w:r>
      <w:r>
        <w:rPr>
          <w:rFonts w:ascii="Times New Roman" w:eastAsia="Times New Roman" w:hAnsi="Times New Roman"/>
          <w:sz w:val="28"/>
          <w:szCs w:val="28"/>
        </w:rPr>
        <w:t xml:space="preserve">я» на </w:t>
      </w:r>
      <w:r>
        <w:rPr>
          <w:rFonts w:ascii="Times New Roman" w:eastAsia="Times New Roman" w:hAnsi="Times New Roman"/>
          <w:sz w:val="28"/>
          <w:szCs w:val="28"/>
        </w:rPr>
        <w:lastRenderedPageBreak/>
        <w:t>территории Пермского края Култаевское</w:t>
      </w:r>
      <w:r w:rsidRPr="00AB1B7A">
        <w:rPr>
          <w:rFonts w:ascii="Times New Roman" w:eastAsia="Times New Roman" w:hAnsi="Times New Roman"/>
          <w:sz w:val="28"/>
          <w:szCs w:val="28"/>
        </w:rPr>
        <w:t xml:space="preserve"> участковое лесничество входит в состав </w:t>
      </w:r>
      <w:r>
        <w:rPr>
          <w:rFonts w:ascii="Times New Roman" w:eastAsia="Times New Roman" w:hAnsi="Times New Roman"/>
          <w:sz w:val="28"/>
          <w:szCs w:val="28"/>
        </w:rPr>
        <w:t>Пермского</w:t>
      </w:r>
      <w:r w:rsidRPr="00AB1B7A">
        <w:rPr>
          <w:rFonts w:ascii="Times New Roman" w:eastAsia="Times New Roman" w:hAnsi="Times New Roman"/>
          <w:sz w:val="28"/>
          <w:szCs w:val="28"/>
        </w:rPr>
        <w:t xml:space="preserve"> лесничества.</w:t>
      </w:r>
    </w:p>
    <w:p w14:paraId="1599262D" w14:textId="77777777" w:rsidR="006222C6" w:rsidRPr="00AB1B7A" w:rsidRDefault="006222C6" w:rsidP="006222C6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1B7A">
        <w:rPr>
          <w:rFonts w:ascii="Times New Roman" w:eastAsia="Times New Roman" w:hAnsi="Times New Roman"/>
          <w:sz w:val="28"/>
          <w:szCs w:val="28"/>
        </w:rPr>
        <w:t xml:space="preserve">На момент проектирования лесного участка, на территории </w:t>
      </w:r>
      <w:r>
        <w:rPr>
          <w:rFonts w:ascii="Times New Roman" w:eastAsia="Times New Roman" w:hAnsi="Times New Roman"/>
          <w:sz w:val="28"/>
          <w:szCs w:val="28"/>
        </w:rPr>
        <w:t xml:space="preserve">Пермского лесничества </w:t>
      </w:r>
      <w:r w:rsidRPr="00AB1B7A">
        <w:rPr>
          <w:rFonts w:ascii="Times New Roman" w:eastAsia="Times New Roman" w:hAnsi="Times New Roman"/>
          <w:sz w:val="28"/>
          <w:szCs w:val="28"/>
        </w:rPr>
        <w:t xml:space="preserve">распространяется действие лесохозяйственного регламента, утвержденного приказом Министерства природных ресурсов, лесного хозяйства и экологии Пермского края от 29.12.2017 № СЭД-30-01-02-2068.  </w:t>
      </w:r>
    </w:p>
    <w:p w14:paraId="2F5A4512" w14:textId="77777777" w:rsidR="006222C6" w:rsidRDefault="006222C6" w:rsidP="006222C6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Согласно лесохозяйственному  регламенту  Пермского лесничества Пермского края проектируемый лесной участок расположенный в квартале № 201 (части выделов 5, 11) Култаевского участкового лесничества </w:t>
      </w:r>
      <w:r w:rsidRPr="00993D01">
        <w:rPr>
          <w:rFonts w:ascii="Times New Roman" w:eastAsia="Times New Roman" w:hAnsi="Times New Roman"/>
          <w:sz w:val="28"/>
          <w:szCs w:val="28"/>
        </w:rPr>
        <w:t xml:space="preserve">относится к </w:t>
      </w:r>
      <w:r>
        <w:rPr>
          <w:rFonts w:ascii="Times New Roman" w:eastAsia="Times New Roman" w:hAnsi="Times New Roman"/>
          <w:sz w:val="28"/>
          <w:szCs w:val="28"/>
        </w:rPr>
        <w:t xml:space="preserve">защитным </w:t>
      </w:r>
      <w:r w:rsidRPr="00993D01">
        <w:rPr>
          <w:rFonts w:ascii="Times New Roman" w:eastAsia="Times New Roman" w:hAnsi="Times New Roman"/>
          <w:sz w:val="28"/>
          <w:szCs w:val="28"/>
        </w:rPr>
        <w:t>лесам.</w:t>
      </w:r>
    </w:p>
    <w:p w14:paraId="35188A46" w14:textId="77777777" w:rsidR="006222C6" w:rsidRPr="00AB1B7A" w:rsidRDefault="006222C6" w:rsidP="006222C6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Количественные и качественные характеристики проектируемого лесного участка</w:t>
      </w:r>
    </w:p>
    <w:p w14:paraId="097D64E4" w14:textId="77777777" w:rsidR="006222C6" w:rsidRDefault="006222C6" w:rsidP="006222C6">
      <w:pPr>
        <w:numPr>
          <w:ilvl w:val="0"/>
          <w:numId w:val="3"/>
        </w:numPr>
        <w:autoSpaceDE w:val="0"/>
        <w:autoSpaceDN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308A6">
        <w:rPr>
          <w:rFonts w:ascii="Times New Roman" w:hAnsi="Times New Roman"/>
          <w:sz w:val="24"/>
          <w:szCs w:val="24"/>
        </w:rPr>
        <w:t xml:space="preserve">Распределение земель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28" w:type="dxa"/>
          <w:bottom w:w="102" w:type="dxa"/>
          <w:right w:w="28" w:type="dxa"/>
        </w:tblCellMar>
        <w:tblLook w:val="0000" w:firstRow="0" w:lastRow="0" w:firstColumn="0" w:lastColumn="0" w:noHBand="0" w:noVBand="0"/>
      </w:tblPr>
      <w:tblGrid>
        <w:gridCol w:w="824"/>
        <w:gridCol w:w="1299"/>
        <w:gridCol w:w="1027"/>
        <w:gridCol w:w="953"/>
        <w:gridCol w:w="1373"/>
        <w:gridCol w:w="840"/>
        <w:gridCol w:w="619"/>
        <w:gridCol w:w="676"/>
        <w:gridCol w:w="576"/>
        <w:gridCol w:w="605"/>
        <w:gridCol w:w="619"/>
      </w:tblGrid>
      <w:tr w:rsidR="006222C6" w:rsidRPr="00D5667E" w14:paraId="3B284ACC" w14:textId="77777777" w:rsidTr="00ED7942">
        <w:trPr>
          <w:trHeight w:val="187"/>
          <w:jc w:val="center"/>
        </w:trPr>
        <w:tc>
          <w:tcPr>
            <w:tcW w:w="47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A9440EB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Общая площадь, га</w:t>
            </w:r>
          </w:p>
        </w:tc>
        <w:tc>
          <w:tcPr>
            <w:tcW w:w="4530" w:type="pct"/>
            <w:gridSpan w:val="10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48B32CB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в том числе</w:t>
            </w:r>
          </w:p>
        </w:tc>
      </w:tr>
      <w:tr w:rsidR="006222C6" w:rsidRPr="00D5667E" w14:paraId="487FAFFB" w14:textId="77777777" w:rsidTr="00ED7942">
        <w:trPr>
          <w:jc w:val="center"/>
        </w:trPr>
        <w:tc>
          <w:tcPr>
            <w:tcW w:w="47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3CA3EAB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724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0D2CF55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лесные земли</w:t>
            </w:r>
          </w:p>
        </w:tc>
        <w:tc>
          <w:tcPr>
            <w:tcW w:w="1806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268C5F9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нелесные земли</w:t>
            </w:r>
          </w:p>
        </w:tc>
      </w:tr>
      <w:tr w:rsidR="006222C6" w:rsidRPr="00D5667E" w14:paraId="70C68ABF" w14:textId="77777777" w:rsidTr="00ED7942">
        <w:trPr>
          <w:jc w:val="center"/>
        </w:trPr>
        <w:tc>
          <w:tcPr>
            <w:tcW w:w="47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58F17CF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D91420E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покрытые лесной растительность- - всего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89FF578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 xml:space="preserve">в том </w:t>
            </w: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br/>
              <w:t>числе покрытые лесными культурами</w:t>
            </w:r>
          </w:p>
        </w:tc>
        <w:tc>
          <w:tcPr>
            <w:tcW w:w="53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B98C306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лесные питомники, плантации</w:t>
            </w:r>
          </w:p>
        </w:tc>
        <w:tc>
          <w:tcPr>
            <w:tcW w:w="55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E7EB37E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не покрытые лесной растительностью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DB8BB6B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итого</w:t>
            </w:r>
          </w:p>
        </w:tc>
        <w:tc>
          <w:tcPr>
            <w:tcW w:w="3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2FADF1F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дороги</w:t>
            </w:r>
          </w:p>
        </w:tc>
        <w:tc>
          <w:tcPr>
            <w:tcW w:w="3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D4E8DA4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просеки</w:t>
            </w:r>
          </w:p>
        </w:tc>
        <w:tc>
          <w:tcPr>
            <w:tcW w:w="3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99C9D34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болота</w:t>
            </w:r>
          </w:p>
        </w:tc>
        <w:tc>
          <w:tcPr>
            <w:tcW w:w="3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8479873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другие</w:t>
            </w:r>
          </w:p>
        </w:tc>
        <w:tc>
          <w:tcPr>
            <w:tcW w:w="3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DB05555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итого</w:t>
            </w:r>
          </w:p>
        </w:tc>
      </w:tr>
      <w:tr w:rsidR="006222C6" w:rsidRPr="00D5667E" w14:paraId="70089D07" w14:textId="77777777" w:rsidTr="00ED7942">
        <w:trPr>
          <w:jc w:val="center"/>
        </w:trPr>
        <w:tc>
          <w:tcPr>
            <w:tcW w:w="470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BC5BEBF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C335484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83E2F76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3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4AF7DBD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5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B777427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5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0AFFAB9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A325D1A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92A9CBE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2CBE6E2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3655F57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3077462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11</w:t>
            </w:r>
          </w:p>
        </w:tc>
      </w:tr>
      <w:tr w:rsidR="006222C6" w:rsidRPr="00D5667E" w14:paraId="16019ED4" w14:textId="77777777" w:rsidTr="00ED7942">
        <w:trPr>
          <w:jc w:val="center"/>
        </w:trPr>
        <w:tc>
          <w:tcPr>
            <w:tcW w:w="47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7D160C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0,4480</w:t>
            </w:r>
          </w:p>
        </w:tc>
        <w:tc>
          <w:tcPr>
            <w:tcW w:w="5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AC3919D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0,4480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B62A46" w14:textId="77777777" w:rsidR="006222C6" w:rsidRPr="009218FD" w:rsidRDefault="006222C6" w:rsidP="00ED7942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808B2E" w14:textId="77777777" w:rsidR="006222C6" w:rsidRPr="009218FD" w:rsidRDefault="006222C6" w:rsidP="00ED7942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68560E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BA119A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0,4480</w:t>
            </w:r>
          </w:p>
        </w:tc>
        <w:tc>
          <w:tcPr>
            <w:tcW w:w="36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423BD4" w14:textId="77777777" w:rsidR="006222C6" w:rsidRPr="009218FD" w:rsidRDefault="006222C6" w:rsidP="00ED7942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6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1FE09A8" w14:textId="77777777" w:rsidR="006222C6" w:rsidRPr="009218FD" w:rsidRDefault="006222C6" w:rsidP="00ED7942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6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C56378" w14:textId="77777777" w:rsidR="006222C6" w:rsidRPr="009218FD" w:rsidRDefault="006222C6" w:rsidP="00ED7942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6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85F2F2" w14:textId="77777777" w:rsidR="006222C6" w:rsidRPr="009218FD" w:rsidRDefault="006222C6" w:rsidP="00ED7942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6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C60D86" w14:textId="77777777" w:rsidR="006222C6" w:rsidRPr="009218FD" w:rsidRDefault="006222C6" w:rsidP="00ED7942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</w:tbl>
    <w:p w14:paraId="5736F9FD" w14:textId="77777777" w:rsidR="006222C6" w:rsidRDefault="006222C6" w:rsidP="006222C6">
      <w:pPr>
        <w:autoSpaceDE w:val="0"/>
        <w:autoSpaceDN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732149FB" w14:textId="77777777" w:rsidR="006222C6" w:rsidRPr="009308A6" w:rsidRDefault="006222C6" w:rsidP="006222C6">
      <w:pPr>
        <w:numPr>
          <w:ilvl w:val="0"/>
          <w:numId w:val="4"/>
        </w:numPr>
        <w:autoSpaceDE w:val="0"/>
        <w:autoSpaceDN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308A6">
        <w:rPr>
          <w:rFonts w:ascii="Times New Roman" w:hAnsi="Times New Roman"/>
          <w:sz w:val="24"/>
          <w:szCs w:val="24"/>
        </w:rPr>
        <w:t>Характеристика насаждений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622"/>
        <w:gridCol w:w="768"/>
        <w:gridCol w:w="1997"/>
        <w:gridCol w:w="1043"/>
        <w:gridCol w:w="802"/>
        <w:gridCol w:w="957"/>
        <w:gridCol w:w="846"/>
        <w:gridCol w:w="1099"/>
      </w:tblGrid>
      <w:tr w:rsidR="006222C6" w:rsidRPr="009218FD" w14:paraId="3E6D494F" w14:textId="77777777" w:rsidTr="00ED7942">
        <w:trPr>
          <w:cantSplit/>
          <w:trHeight w:val="319"/>
          <w:jc w:val="center"/>
        </w:trPr>
        <w:tc>
          <w:tcPr>
            <w:tcW w:w="751" w:type="pct"/>
            <w:vMerge w:val="restart"/>
            <w:vAlign w:val="center"/>
          </w:tcPr>
          <w:p w14:paraId="5F2011AD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лесов и (или) целевое назначение лесов</w:t>
            </w:r>
          </w:p>
        </w:tc>
        <w:tc>
          <w:tcPr>
            <w:tcW w:w="325" w:type="pct"/>
            <w:vMerge w:val="restart"/>
            <w:vAlign w:val="center"/>
          </w:tcPr>
          <w:p w14:paraId="6C52FE79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№ квар-тала</w:t>
            </w:r>
          </w:p>
        </w:tc>
        <w:tc>
          <w:tcPr>
            <w:tcW w:w="401" w:type="pct"/>
            <w:vMerge w:val="restart"/>
            <w:vAlign w:val="center"/>
          </w:tcPr>
          <w:p w14:paraId="46F965FD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№</w:t>
            </w:r>
          </w:p>
          <w:p w14:paraId="68CA6277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выдела</w:t>
            </w:r>
          </w:p>
        </w:tc>
        <w:tc>
          <w:tcPr>
            <w:tcW w:w="1043" w:type="pct"/>
            <w:vMerge w:val="restart"/>
            <w:vAlign w:val="center"/>
          </w:tcPr>
          <w:p w14:paraId="37305AFA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Преобладающая порода</w:t>
            </w:r>
          </w:p>
        </w:tc>
        <w:tc>
          <w:tcPr>
            <w:tcW w:w="545" w:type="pct"/>
            <w:vMerge w:val="restart"/>
            <w:vAlign w:val="center"/>
          </w:tcPr>
          <w:p w14:paraId="551F0A4D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Площадь,</w:t>
            </w:r>
          </w:p>
          <w:p w14:paraId="22DB11E1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(га) /</w:t>
            </w:r>
          </w:p>
          <w:p w14:paraId="4949996A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запас древесины (куб.м)</w:t>
            </w:r>
          </w:p>
        </w:tc>
        <w:tc>
          <w:tcPr>
            <w:tcW w:w="1935" w:type="pct"/>
            <w:gridSpan w:val="4"/>
            <w:vAlign w:val="center"/>
          </w:tcPr>
          <w:p w14:paraId="278F4596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 по группам возраста древостоя (га/куб.м)</w:t>
            </w:r>
          </w:p>
        </w:tc>
      </w:tr>
      <w:tr w:rsidR="006222C6" w:rsidRPr="009218FD" w14:paraId="068C590A" w14:textId="77777777" w:rsidTr="00ED7942">
        <w:trPr>
          <w:cantSplit/>
          <w:trHeight w:val="587"/>
          <w:jc w:val="center"/>
        </w:trPr>
        <w:tc>
          <w:tcPr>
            <w:tcW w:w="751" w:type="pct"/>
            <w:vMerge/>
            <w:vAlign w:val="center"/>
          </w:tcPr>
          <w:p w14:paraId="01A22FEC" w14:textId="77777777" w:rsidR="006222C6" w:rsidRPr="009218FD" w:rsidRDefault="006222C6" w:rsidP="00ED794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25" w:type="pct"/>
            <w:vMerge/>
            <w:vAlign w:val="center"/>
          </w:tcPr>
          <w:p w14:paraId="46152A81" w14:textId="77777777" w:rsidR="006222C6" w:rsidRPr="009218FD" w:rsidRDefault="006222C6" w:rsidP="00ED794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01" w:type="pct"/>
            <w:vMerge/>
            <w:vAlign w:val="center"/>
          </w:tcPr>
          <w:p w14:paraId="350C726E" w14:textId="77777777" w:rsidR="006222C6" w:rsidRPr="009218FD" w:rsidRDefault="006222C6" w:rsidP="00ED794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43" w:type="pct"/>
            <w:vMerge/>
            <w:vAlign w:val="center"/>
          </w:tcPr>
          <w:p w14:paraId="398EA38D" w14:textId="77777777" w:rsidR="006222C6" w:rsidRPr="009218FD" w:rsidRDefault="006222C6" w:rsidP="00ED794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545" w:type="pct"/>
            <w:vMerge/>
            <w:vAlign w:val="center"/>
          </w:tcPr>
          <w:p w14:paraId="30253DE7" w14:textId="77777777" w:rsidR="006222C6" w:rsidRPr="009218FD" w:rsidRDefault="006222C6" w:rsidP="00ED794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19" w:type="pct"/>
            <w:vAlign w:val="center"/>
          </w:tcPr>
          <w:p w14:paraId="1FC48D0E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Молод-няки</w:t>
            </w:r>
          </w:p>
        </w:tc>
        <w:tc>
          <w:tcPr>
            <w:tcW w:w="500" w:type="pct"/>
            <w:vAlign w:val="center"/>
          </w:tcPr>
          <w:p w14:paraId="52640629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Средне-возрастные</w:t>
            </w:r>
          </w:p>
        </w:tc>
        <w:tc>
          <w:tcPr>
            <w:tcW w:w="442" w:type="pct"/>
            <w:vAlign w:val="center"/>
          </w:tcPr>
          <w:p w14:paraId="624D35F3" w14:textId="77777777" w:rsidR="006222C6" w:rsidRPr="009218FD" w:rsidRDefault="006222C6" w:rsidP="00ED7942">
            <w:pPr>
              <w:spacing w:after="0" w:line="240" w:lineRule="auto"/>
              <w:ind w:hanging="48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Приспе-вающие</w:t>
            </w:r>
          </w:p>
        </w:tc>
        <w:tc>
          <w:tcPr>
            <w:tcW w:w="574" w:type="pct"/>
            <w:vAlign w:val="center"/>
          </w:tcPr>
          <w:p w14:paraId="471B8A10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Спелые и пере-стойные</w:t>
            </w:r>
          </w:p>
        </w:tc>
      </w:tr>
      <w:tr w:rsidR="006222C6" w:rsidRPr="009218FD" w14:paraId="0CFFE1A1" w14:textId="77777777" w:rsidTr="00ED7942">
        <w:trPr>
          <w:cantSplit/>
          <w:trHeight w:val="206"/>
          <w:jc w:val="center"/>
        </w:trPr>
        <w:tc>
          <w:tcPr>
            <w:tcW w:w="751" w:type="pct"/>
            <w:vAlign w:val="center"/>
          </w:tcPr>
          <w:p w14:paraId="51408436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25" w:type="pct"/>
            <w:vAlign w:val="center"/>
          </w:tcPr>
          <w:p w14:paraId="331CF292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1" w:type="pct"/>
            <w:vAlign w:val="center"/>
          </w:tcPr>
          <w:p w14:paraId="7892948A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043" w:type="pct"/>
            <w:vAlign w:val="center"/>
          </w:tcPr>
          <w:p w14:paraId="2A59799B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545" w:type="pct"/>
            <w:vAlign w:val="center"/>
          </w:tcPr>
          <w:p w14:paraId="459AF25F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419" w:type="pct"/>
            <w:vAlign w:val="center"/>
          </w:tcPr>
          <w:p w14:paraId="6450EFCA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00" w:type="pct"/>
            <w:vAlign w:val="center"/>
          </w:tcPr>
          <w:p w14:paraId="100C0AF4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2" w:type="pct"/>
            <w:vAlign w:val="center"/>
          </w:tcPr>
          <w:p w14:paraId="390CDBB4" w14:textId="77777777" w:rsidR="006222C6" w:rsidRPr="009218FD" w:rsidRDefault="006222C6" w:rsidP="00ED7942">
            <w:pPr>
              <w:spacing w:after="0" w:line="240" w:lineRule="auto"/>
              <w:ind w:hanging="4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74" w:type="pct"/>
            <w:vAlign w:val="center"/>
          </w:tcPr>
          <w:p w14:paraId="3D55508C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</w:tr>
      <w:tr w:rsidR="006222C6" w:rsidRPr="009218FD" w14:paraId="5E28B2C8" w14:textId="77777777" w:rsidTr="00ED7942">
        <w:trPr>
          <w:cantSplit/>
          <w:trHeight w:val="695"/>
          <w:jc w:val="center"/>
        </w:trPr>
        <w:tc>
          <w:tcPr>
            <w:tcW w:w="5000" w:type="pct"/>
            <w:gridSpan w:val="9"/>
            <w:vAlign w:val="center"/>
          </w:tcPr>
          <w:p w14:paraId="4F7F9E00" w14:textId="77777777" w:rsidR="006222C6" w:rsidRPr="009218FD" w:rsidRDefault="006222C6" w:rsidP="00ED7942">
            <w:pPr>
              <w:pStyle w:val="af"/>
              <w:rPr>
                <w:color w:val="000000"/>
                <w:sz w:val="18"/>
                <w:szCs w:val="18"/>
              </w:rPr>
            </w:pPr>
            <w:r w:rsidRPr="009218FD">
              <w:rPr>
                <w:color w:val="000000"/>
                <w:sz w:val="18"/>
                <w:szCs w:val="18"/>
              </w:rPr>
              <w:t>59:32:0000000:424/чзу1(1), 59:32:0000000:424/чзу1(2)</w:t>
            </w:r>
          </w:p>
          <w:p w14:paraId="6DDD4EE6" w14:textId="77777777" w:rsidR="006222C6" w:rsidRPr="009218FD" w:rsidRDefault="006222C6" w:rsidP="00ED7942">
            <w:pPr>
              <w:pStyle w:val="af"/>
              <w:rPr>
                <w:color w:val="000000"/>
                <w:sz w:val="18"/>
                <w:szCs w:val="18"/>
              </w:rPr>
            </w:pPr>
            <w:r w:rsidRPr="009218FD">
              <w:rPr>
                <w:color w:val="000000"/>
                <w:sz w:val="18"/>
                <w:szCs w:val="18"/>
              </w:rPr>
              <w:t>Култаевское уча</w:t>
            </w:r>
            <w:r>
              <w:rPr>
                <w:color w:val="000000"/>
                <w:sz w:val="18"/>
                <w:szCs w:val="18"/>
              </w:rPr>
              <w:t>стковое лесничество (квартал 201, части выделов 5, 11)</w:t>
            </w:r>
            <w:r w:rsidRPr="009218FD">
              <w:rPr>
                <w:color w:val="000000"/>
                <w:sz w:val="18"/>
                <w:szCs w:val="18"/>
              </w:rPr>
              <w:t>)</w:t>
            </w:r>
          </w:p>
        </w:tc>
      </w:tr>
      <w:tr w:rsidR="006222C6" w:rsidRPr="009218FD" w14:paraId="589B1B6D" w14:textId="77777777" w:rsidTr="00ED7942">
        <w:trPr>
          <w:cantSplit/>
          <w:trHeight w:val="475"/>
          <w:jc w:val="center"/>
        </w:trPr>
        <w:tc>
          <w:tcPr>
            <w:tcW w:w="751" w:type="pct"/>
            <w:vMerge w:val="restart"/>
            <w:vAlign w:val="center"/>
          </w:tcPr>
          <w:p w14:paraId="5A5F8BC8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защитные леса</w:t>
            </w:r>
          </w:p>
          <w:p w14:paraId="1E824B6E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(леса, выполняющие функции защиты природных и иных объектов: леса, расположенные в зеленых зонах)</w:t>
            </w:r>
          </w:p>
        </w:tc>
        <w:tc>
          <w:tcPr>
            <w:tcW w:w="325" w:type="pct"/>
            <w:vMerge w:val="restart"/>
            <w:vAlign w:val="center"/>
          </w:tcPr>
          <w:p w14:paraId="0794714A" w14:textId="77777777" w:rsidR="006222C6" w:rsidRPr="009218FD" w:rsidRDefault="006222C6" w:rsidP="00ED7942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401" w:type="pct"/>
            <w:vAlign w:val="center"/>
          </w:tcPr>
          <w:p w14:paraId="64CACB71" w14:textId="77777777" w:rsidR="006222C6" w:rsidRPr="009218FD" w:rsidRDefault="006222C6" w:rsidP="00ED7942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ч. 5</w:t>
            </w:r>
          </w:p>
        </w:tc>
        <w:tc>
          <w:tcPr>
            <w:tcW w:w="1043" w:type="pct"/>
            <w:vAlign w:val="center"/>
          </w:tcPr>
          <w:p w14:paraId="52EBAAA8" w14:textId="77777777" w:rsidR="006222C6" w:rsidRPr="0085655D" w:rsidRDefault="006222C6" w:rsidP="00ED794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4ЛП2ОС1Б2Е1П </w:t>
            </w:r>
          </w:p>
        </w:tc>
        <w:tc>
          <w:tcPr>
            <w:tcW w:w="545" w:type="pct"/>
            <w:vAlign w:val="center"/>
          </w:tcPr>
          <w:p w14:paraId="35FECB7E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0,3151/95</w:t>
            </w:r>
          </w:p>
        </w:tc>
        <w:tc>
          <w:tcPr>
            <w:tcW w:w="419" w:type="pct"/>
            <w:vAlign w:val="center"/>
          </w:tcPr>
          <w:p w14:paraId="0AD18029" w14:textId="77777777" w:rsidR="006222C6" w:rsidRPr="009218FD" w:rsidRDefault="006222C6" w:rsidP="00ED7942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0" w:type="pct"/>
            <w:vAlign w:val="center"/>
          </w:tcPr>
          <w:p w14:paraId="222E6124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14:paraId="6851570D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2" w:type="pct"/>
            <w:vAlign w:val="center"/>
          </w:tcPr>
          <w:p w14:paraId="138577AD" w14:textId="77777777" w:rsidR="006222C6" w:rsidRPr="00141376" w:rsidRDefault="006222C6" w:rsidP="00ED7942">
            <w:pPr>
              <w:pStyle w:val="af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74" w:type="pct"/>
            <w:vAlign w:val="center"/>
          </w:tcPr>
          <w:p w14:paraId="024CD52F" w14:textId="77777777" w:rsidR="006222C6" w:rsidRPr="009218FD" w:rsidRDefault="006222C6" w:rsidP="00ED7942">
            <w:pPr>
              <w:pStyle w:val="af"/>
              <w:suppressAutoHyphens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0,3151/95</w:t>
            </w:r>
          </w:p>
        </w:tc>
      </w:tr>
      <w:tr w:rsidR="006222C6" w:rsidRPr="009218FD" w14:paraId="4899D78B" w14:textId="77777777" w:rsidTr="00ED7942">
        <w:trPr>
          <w:cantSplit/>
          <w:trHeight w:val="475"/>
          <w:jc w:val="center"/>
        </w:trPr>
        <w:tc>
          <w:tcPr>
            <w:tcW w:w="751" w:type="pct"/>
            <w:vMerge/>
            <w:vAlign w:val="center"/>
          </w:tcPr>
          <w:p w14:paraId="51781D02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5" w:type="pct"/>
            <w:vMerge/>
            <w:vAlign w:val="center"/>
          </w:tcPr>
          <w:p w14:paraId="07FDC29A" w14:textId="77777777" w:rsidR="006222C6" w:rsidRPr="009218FD" w:rsidRDefault="006222C6" w:rsidP="00ED7942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1" w:type="pct"/>
            <w:vAlign w:val="center"/>
          </w:tcPr>
          <w:p w14:paraId="2D1F3E80" w14:textId="77777777" w:rsidR="006222C6" w:rsidRPr="009218FD" w:rsidRDefault="006222C6" w:rsidP="00ED7942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ч. 11</w:t>
            </w:r>
          </w:p>
        </w:tc>
        <w:tc>
          <w:tcPr>
            <w:tcW w:w="1043" w:type="pct"/>
            <w:vAlign w:val="center"/>
          </w:tcPr>
          <w:p w14:paraId="22AD82F4" w14:textId="77777777" w:rsidR="006222C6" w:rsidRPr="0085655D" w:rsidRDefault="006222C6" w:rsidP="00ED794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5ЛП3ОС1Б1Е+П</w:t>
            </w:r>
          </w:p>
        </w:tc>
        <w:tc>
          <w:tcPr>
            <w:tcW w:w="545" w:type="pct"/>
            <w:vAlign w:val="center"/>
          </w:tcPr>
          <w:p w14:paraId="758584EF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0,1329/37</w:t>
            </w:r>
          </w:p>
        </w:tc>
        <w:tc>
          <w:tcPr>
            <w:tcW w:w="419" w:type="pct"/>
            <w:vAlign w:val="center"/>
          </w:tcPr>
          <w:p w14:paraId="1E49AACE" w14:textId="77777777" w:rsidR="006222C6" w:rsidRPr="009218FD" w:rsidRDefault="006222C6" w:rsidP="00ED7942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0" w:type="pct"/>
            <w:vAlign w:val="center"/>
          </w:tcPr>
          <w:p w14:paraId="0B2A5C8F" w14:textId="77777777" w:rsidR="006222C6" w:rsidRPr="009218FD" w:rsidRDefault="006222C6" w:rsidP="00ED7942">
            <w:pPr>
              <w:pStyle w:val="af"/>
              <w:suppressAutoHyphens/>
              <w:ind w:left="-146" w:right="-150"/>
              <w:rPr>
                <w:color w:val="000000"/>
                <w:sz w:val="18"/>
                <w:szCs w:val="18"/>
              </w:rPr>
            </w:pPr>
            <w:r w:rsidRPr="009218FD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42" w:type="pct"/>
            <w:vAlign w:val="center"/>
          </w:tcPr>
          <w:p w14:paraId="732D8481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74" w:type="pct"/>
            <w:vAlign w:val="center"/>
          </w:tcPr>
          <w:p w14:paraId="34414FA9" w14:textId="77777777" w:rsidR="006222C6" w:rsidRPr="009218FD" w:rsidRDefault="006222C6" w:rsidP="00ED7942">
            <w:pPr>
              <w:pStyle w:val="af"/>
              <w:suppressAutoHyphens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0,3151/95</w:t>
            </w:r>
          </w:p>
        </w:tc>
      </w:tr>
      <w:tr w:rsidR="006222C6" w:rsidRPr="009218FD" w14:paraId="01A7BB54" w14:textId="77777777" w:rsidTr="00ED7942">
        <w:trPr>
          <w:cantSplit/>
          <w:trHeight w:val="339"/>
          <w:jc w:val="center"/>
        </w:trPr>
        <w:tc>
          <w:tcPr>
            <w:tcW w:w="2520" w:type="pct"/>
            <w:gridSpan w:val="4"/>
            <w:vAlign w:val="center"/>
          </w:tcPr>
          <w:p w14:paraId="50EEBE78" w14:textId="77777777" w:rsidR="006222C6" w:rsidRPr="009218FD" w:rsidRDefault="006222C6" w:rsidP="00ED7942">
            <w:pPr>
              <w:pStyle w:val="ConsPlusCell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545" w:type="pct"/>
            <w:vAlign w:val="center"/>
          </w:tcPr>
          <w:p w14:paraId="720DECAA" w14:textId="77777777" w:rsidR="006222C6" w:rsidRPr="0085655D" w:rsidRDefault="006222C6" w:rsidP="00ED7942">
            <w:pPr>
              <w:pStyle w:val="af"/>
              <w:suppressAutoHyphens/>
              <w:ind w:right="-8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0,4480/132</w:t>
            </w:r>
          </w:p>
        </w:tc>
        <w:tc>
          <w:tcPr>
            <w:tcW w:w="419" w:type="pct"/>
            <w:vAlign w:val="center"/>
          </w:tcPr>
          <w:p w14:paraId="1B3D2541" w14:textId="77777777" w:rsidR="006222C6" w:rsidRPr="009218FD" w:rsidRDefault="006222C6" w:rsidP="00ED7942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500" w:type="pct"/>
            <w:vAlign w:val="center"/>
          </w:tcPr>
          <w:p w14:paraId="13CAECE2" w14:textId="77777777" w:rsidR="006222C6" w:rsidRPr="009218FD" w:rsidRDefault="006222C6" w:rsidP="00ED7942">
            <w:pPr>
              <w:pStyle w:val="ConsPlusCell"/>
              <w:ind w:left="-146" w:right="-15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442" w:type="pct"/>
            <w:vAlign w:val="center"/>
          </w:tcPr>
          <w:p w14:paraId="6AEE4B67" w14:textId="77777777" w:rsidR="006222C6" w:rsidRPr="00141376" w:rsidRDefault="006222C6" w:rsidP="00ED7942">
            <w:pPr>
              <w:pStyle w:val="af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574" w:type="pct"/>
            <w:vAlign w:val="center"/>
          </w:tcPr>
          <w:p w14:paraId="52CF9C30" w14:textId="77777777" w:rsidR="006222C6" w:rsidRPr="009218FD" w:rsidRDefault="006222C6" w:rsidP="00ED7942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4137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0,4480/132</w:t>
            </w:r>
          </w:p>
        </w:tc>
      </w:tr>
    </w:tbl>
    <w:p w14:paraId="1ACA297C" w14:textId="77777777" w:rsidR="006222C6" w:rsidRDefault="006222C6" w:rsidP="006222C6">
      <w:pPr>
        <w:pStyle w:val="1"/>
        <w:rPr>
          <w:b w:val="0"/>
          <w:color w:val="000000"/>
          <w:sz w:val="24"/>
        </w:rPr>
      </w:pPr>
    </w:p>
    <w:p w14:paraId="58A634B7" w14:textId="77777777" w:rsidR="006222C6" w:rsidRPr="009218FD" w:rsidRDefault="006222C6" w:rsidP="006222C6">
      <w:pPr>
        <w:pStyle w:val="1"/>
        <w:rPr>
          <w:b w:val="0"/>
          <w:color w:val="000000"/>
          <w:sz w:val="24"/>
        </w:rPr>
      </w:pPr>
      <w:r w:rsidRPr="009218FD">
        <w:rPr>
          <w:b w:val="0"/>
          <w:color w:val="000000"/>
          <w:sz w:val="24"/>
        </w:rPr>
        <w:t>3. Средние таксационные показатели насаждений лесного участка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8"/>
        <w:gridCol w:w="1466"/>
        <w:gridCol w:w="1503"/>
        <w:gridCol w:w="882"/>
        <w:gridCol w:w="1130"/>
        <w:gridCol w:w="866"/>
        <w:gridCol w:w="846"/>
        <w:gridCol w:w="1001"/>
        <w:gridCol w:w="799"/>
      </w:tblGrid>
      <w:tr w:rsidR="006222C6" w:rsidRPr="009218FD" w14:paraId="45CAC4CB" w14:textId="77777777" w:rsidTr="00ED7942">
        <w:trPr>
          <w:cantSplit/>
          <w:trHeight w:val="333"/>
        </w:trPr>
        <w:tc>
          <w:tcPr>
            <w:tcW w:w="547" w:type="pct"/>
            <w:vMerge w:val="restart"/>
          </w:tcPr>
          <w:p w14:paraId="7B413E6F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лесов и (или) целевое назначение лесов</w:t>
            </w:r>
          </w:p>
        </w:tc>
        <w:tc>
          <w:tcPr>
            <w:tcW w:w="744" w:type="pct"/>
            <w:vMerge w:val="restart"/>
          </w:tcPr>
          <w:p w14:paraId="11052AB4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Преобладающая порода</w:t>
            </w:r>
          </w:p>
        </w:tc>
        <w:tc>
          <w:tcPr>
            <w:tcW w:w="896" w:type="pct"/>
            <w:vMerge w:val="restart"/>
          </w:tcPr>
          <w:p w14:paraId="0E43F0F8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Состав насаждений</w:t>
            </w:r>
          </w:p>
        </w:tc>
        <w:tc>
          <w:tcPr>
            <w:tcW w:w="449" w:type="pct"/>
            <w:vMerge w:val="restart"/>
          </w:tcPr>
          <w:p w14:paraId="5F8008B3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Средний возраст, лет</w:t>
            </w:r>
          </w:p>
        </w:tc>
        <w:tc>
          <w:tcPr>
            <w:tcW w:w="575" w:type="pct"/>
            <w:vMerge w:val="restart"/>
            <w:vAlign w:val="center"/>
          </w:tcPr>
          <w:p w14:paraId="4DDA941E" w14:textId="77777777" w:rsidR="006222C6" w:rsidRPr="009218FD" w:rsidRDefault="006222C6" w:rsidP="00ED794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Бонитет насаждений</w:t>
            </w:r>
          </w:p>
          <w:p w14:paraId="55711B9D" w14:textId="77777777" w:rsidR="006222C6" w:rsidRPr="009218FD" w:rsidRDefault="006222C6" w:rsidP="00ED794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14:paraId="6F3D3245" w14:textId="77777777" w:rsidR="006222C6" w:rsidRPr="009218FD" w:rsidRDefault="006222C6" w:rsidP="00ED794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14:paraId="19BE71E9" w14:textId="77777777" w:rsidR="006222C6" w:rsidRPr="009218FD" w:rsidRDefault="006222C6" w:rsidP="00ED794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ar-SA"/>
              </w:rPr>
            </w:pPr>
          </w:p>
        </w:tc>
        <w:tc>
          <w:tcPr>
            <w:tcW w:w="441" w:type="pct"/>
            <w:vMerge w:val="restart"/>
          </w:tcPr>
          <w:p w14:paraId="3A24C067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Полнота древо-стоев</w:t>
            </w:r>
          </w:p>
        </w:tc>
        <w:tc>
          <w:tcPr>
            <w:tcW w:w="1348" w:type="pct"/>
            <w:gridSpan w:val="3"/>
          </w:tcPr>
          <w:p w14:paraId="2EF5F135" w14:textId="77777777" w:rsidR="006222C6" w:rsidRPr="009218FD" w:rsidRDefault="006222C6" w:rsidP="00ED794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Средний запас древесины </w:t>
            </w:r>
          </w:p>
          <w:p w14:paraId="2C33442A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(куб.м/га)</w:t>
            </w:r>
          </w:p>
        </w:tc>
      </w:tr>
      <w:tr w:rsidR="006222C6" w:rsidRPr="009218FD" w14:paraId="4F65D86D" w14:textId="77777777" w:rsidTr="00ED7942">
        <w:trPr>
          <w:cantSplit/>
          <w:trHeight w:val="547"/>
        </w:trPr>
        <w:tc>
          <w:tcPr>
            <w:tcW w:w="547" w:type="pct"/>
            <w:vMerge/>
            <w:vAlign w:val="center"/>
          </w:tcPr>
          <w:p w14:paraId="0EEC68CE" w14:textId="77777777" w:rsidR="006222C6" w:rsidRPr="009218FD" w:rsidRDefault="006222C6" w:rsidP="00ED794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44" w:type="pct"/>
            <w:vMerge/>
            <w:vAlign w:val="center"/>
          </w:tcPr>
          <w:p w14:paraId="1E7D5E23" w14:textId="77777777" w:rsidR="006222C6" w:rsidRPr="009218FD" w:rsidRDefault="006222C6" w:rsidP="00ED794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896" w:type="pct"/>
            <w:vMerge/>
            <w:vAlign w:val="center"/>
          </w:tcPr>
          <w:p w14:paraId="4A911A23" w14:textId="77777777" w:rsidR="006222C6" w:rsidRPr="009218FD" w:rsidRDefault="006222C6" w:rsidP="00ED794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49" w:type="pct"/>
            <w:vMerge/>
            <w:vAlign w:val="center"/>
          </w:tcPr>
          <w:p w14:paraId="3BA49E1C" w14:textId="77777777" w:rsidR="006222C6" w:rsidRPr="009218FD" w:rsidRDefault="006222C6" w:rsidP="00ED794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575" w:type="pct"/>
            <w:vMerge/>
            <w:vAlign w:val="center"/>
          </w:tcPr>
          <w:p w14:paraId="35527981" w14:textId="77777777" w:rsidR="006222C6" w:rsidRPr="009218FD" w:rsidRDefault="006222C6" w:rsidP="00ED794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41" w:type="pct"/>
            <w:vMerge/>
            <w:vAlign w:val="center"/>
          </w:tcPr>
          <w:p w14:paraId="380C21D4" w14:textId="77777777" w:rsidR="006222C6" w:rsidRPr="009218FD" w:rsidRDefault="006222C6" w:rsidP="00ED794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31" w:type="pct"/>
          </w:tcPr>
          <w:p w14:paraId="447AA54C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Средне-возраст-ные</w:t>
            </w:r>
          </w:p>
        </w:tc>
        <w:tc>
          <w:tcPr>
            <w:tcW w:w="509" w:type="pct"/>
          </w:tcPr>
          <w:p w14:paraId="302421F0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Прис-певающие</w:t>
            </w:r>
          </w:p>
        </w:tc>
        <w:tc>
          <w:tcPr>
            <w:tcW w:w="407" w:type="pct"/>
          </w:tcPr>
          <w:p w14:paraId="7536B90B" w14:textId="77777777" w:rsidR="006222C6" w:rsidRPr="009218FD" w:rsidRDefault="006222C6" w:rsidP="00ED7942">
            <w:pPr>
              <w:tabs>
                <w:tab w:val="left" w:pos="82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Спелые и перес-тойные</w:t>
            </w:r>
          </w:p>
        </w:tc>
      </w:tr>
      <w:tr w:rsidR="006222C6" w:rsidRPr="009218FD" w14:paraId="502417A2" w14:textId="77777777" w:rsidTr="00ED7942">
        <w:trPr>
          <w:trHeight w:val="498"/>
        </w:trPr>
        <w:tc>
          <w:tcPr>
            <w:tcW w:w="547" w:type="pct"/>
            <w:vAlign w:val="center"/>
          </w:tcPr>
          <w:p w14:paraId="112CAA23" w14:textId="77777777" w:rsidR="006222C6" w:rsidRPr="009218FD" w:rsidRDefault="006222C6" w:rsidP="00ED794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sz w:val="18"/>
                <w:szCs w:val="18"/>
              </w:rPr>
              <w:t xml:space="preserve">Защитные леса </w:t>
            </w:r>
          </w:p>
        </w:tc>
        <w:tc>
          <w:tcPr>
            <w:tcW w:w="744" w:type="pct"/>
            <w:vAlign w:val="center"/>
          </w:tcPr>
          <w:p w14:paraId="7987C0B3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Липа</w:t>
            </w:r>
          </w:p>
        </w:tc>
        <w:tc>
          <w:tcPr>
            <w:tcW w:w="896" w:type="pct"/>
            <w:vAlign w:val="center"/>
          </w:tcPr>
          <w:p w14:paraId="67F897E0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41376">
              <w:rPr>
                <w:rFonts w:ascii="Times New Roman" w:hAnsi="Times New Roman"/>
                <w:color w:val="000000"/>
                <w:sz w:val="18"/>
                <w:szCs w:val="18"/>
              </w:rPr>
              <w:t>4ЛП2ОС1Б2Е1П</w:t>
            </w:r>
          </w:p>
        </w:tc>
        <w:tc>
          <w:tcPr>
            <w:tcW w:w="449" w:type="pct"/>
            <w:vAlign w:val="center"/>
          </w:tcPr>
          <w:p w14:paraId="46E74829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75" w:type="pct"/>
            <w:vAlign w:val="center"/>
          </w:tcPr>
          <w:p w14:paraId="31C83A4B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1" w:type="pct"/>
            <w:vAlign w:val="center"/>
          </w:tcPr>
          <w:p w14:paraId="69710A36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431" w:type="pct"/>
            <w:vAlign w:val="center"/>
          </w:tcPr>
          <w:p w14:paraId="30A1B7F3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9" w:type="pct"/>
            <w:vAlign w:val="center"/>
          </w:tcPr>
          <w:p w14:paraId="471AA232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7" w:type="pct"/>
            <w:vAlign w:val="center"/>
          </w:tcPr>
          <w:p w14:paraId="63CD257D" w14:textId="77777777" w:rsidR="006222C6" w:rsidRPr="009218FD" w:rsidRDefault="006222C6" w:rsidP="00ED79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295</w:t>
            </w:r>
          </w:p>
        </w:tc>
      </w:tr>
    </w:tbl>
    <w:p w14:paraId="13AB78EC" w14:textId="77777777" w:rsidR="006222C6" w:rsidRDefault="006222C6" w:rsidP="006222C6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344AABC2" w14:textId="77777777" w:rsidR="006222C6" w:rsidRPr="009218FD" w:rsidRDefault="006222C6" w:rsidP="006222C6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  <w:r w:rsidRPr="009218FD">
        <w:rPr>
          <w:rFonts w:ascii="Times New Roman" w:hAnsi="Times New Roman"/>
          <w:sz w:val="24"/>
          <w:szCs w:val="24"/>
        </w:rPr>
        <w:t>4. Объекты лесной инфраструктуры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"/>
        <w:gridCol w:w="1195"/>
        <w:gridCol w:w="1888"/>
        <w:gridCol w:w="807"/>
        <w:gridCol w:w="1687"/>
        <w:gridCol w:w="1340"/>
        <w:gridCol w:w="1023"/>
        <w:gridCol w:w="728"/>
      </w:tblGrid>
      <w:tr w:rsidR="006222C6" w:rsidRPr="00195F09" w14:paraId="01211BEA" w14:textId="77777777" w:rsidTr="00ED7942">
        <w:tc>
          <w:tcPr>
            <w:tcW w:w="621" w:type="pct"/>
            <w:shd w:val="clear" w:color="auto" w:fill="auto"/>
          </w:tcPr>
          <w:p w14:paraId="2FAC09E5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737" w:type="pct"/>
            <w:shd w:val="clear" w:color="auto" w:fill="auto"/>
          </w:tcPr>
          <w:p w14:paraId="7604568D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Лесничество</w:t>
            </w:r>
          </w:p>
        </w:tc>
        <w:tc>
          <w:tcPr>
            <w:tcW w:w="607" w:type="pct"/>
            <w:shd w:val="clear" w:color="auto" w:fill="auto"/>
          </w:tcPr>
          <w:p w14:paraId="1F79608D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607" w:type="pct"/>
            <w:shd w:val="clear" w:color="auto" w:fill="auto"/>
          </w:tcPr>
          <w:p w14:paraId="0E79C87C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Лесной квартал</w:t>
            </w:r>
          </w:p>
        </w:tc>
        <w:tc>
          <w:tcPr>
            <w:tcW w:w="607" w:type="pct"/>
            <w:shd w:val="clear" w:color="auto" w:fill="auto"/>
          </w:tcPr>
          <w:p w14:paraId="710CE68E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Лесотаксационный выдел</w:t>
            </w:r>
          </w:p>
        </w:tc>
        <w:tc>
          <w:tcPr>
            <w:tcW w:w="607" w:type="pct"/>
            <w:shd w:val="clear" w:color="auto" w:fill="auto"/>
          </w:tcPr>
          <w:p w14:paraId="16F5C78E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Наименование объекта</w:t>
            </w:r>
          </w:p>
        </w:tc>
        <w:tc>
          <w:tcPr>
            <w:tcW w:w="607" w:type="pct"/>
            <w:shd w:val="clear" w:color="auto" w:fill="auto"/>
          </w:tcPr>
          <w:p w14:paraId="6DF550B3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607" w:type="pct"/>
            <w:shd w:val="clear" w:color="auto" w:fill="auto"/>
          </w:tcPr>
          <w:p w14:paraId="7725D31E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Объем</w:t>
            </w:r>
          </w:p>
        </w:tc>
      </w:tr>
      <w:tr w:rsidR="006222C6" w:rsidRPr="00195F09" w14:paraId="009F3C74" w14:textId="77777777" w:rsidTr="00ED7942">
        <w:tc>
          <w:tcPr>
            <w:tcW w:w="621" w:type="pct"/>
            <w:shd w:val="clear" w:color="auto" w:fill="auto"/>
          </w:tcPr>
          <w:p w14:paraId="6E3896C7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37" w:type="pct"/>
            <w:shd w:val="clear" w:color="auto" w:fill="auto"/>
          </w:tcPr>
          <w:p w14:paraId="0BFD4808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7" w:type="pct"/>
            <w:shd w:val="clear" w:color="auto" w:fill="auto"/>
          </w:tcPr>
          <w:p w14:paraId="0EC123F7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07" w:type="pct"/>
            <w:shd w:val="clear" w:color="auto" w:fill="auto"/>
          </w:tcPr>
          <w:p w14:paraId="228D7208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07" w:type="pct"/>
            <w:shd w:val="clear" w:color="auto" w:fill="auto"/>
          </w:tcPr>
          <w:p w14:paraId="275C5255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607" w:type="pct"/>
            <w:shd w:val="clear" w:color="auto" w:fill="auto"/>
          </w:tcPr>
          <w:p w14:paraId="1BCF4DEA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607" w:type="pct"/>
            <w:shd w:val="clear" w:color="auto" w:fill="auto"/>
          </w:tcPr>
          <w:p w14:paraId="7AECC4F9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607" w:type="pct"/>
            <w:shd w:val="clear" w:color="auto" w:fill="auto"/>
          </w:tcPr>
          <w:p w14:paraId="684D82C9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6222C6" w:rsidRPr="00195F09" w14:paraId="4943AF18" w14:textId="77777777" w:rsidTr="00ED7942">
        <w:tc>
          <w:tcPr>
            <w:tcW w:w="621" w:type="pct"/>
            <w:shd w:val="clear" w:color="auto" w:fill="auto"/>
          </w:tcPr>
          <w:p w14:paraId="77DEE309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37" w:type="pct"/>
            <w:shd w:val="clear" w:color="auto" w:fill="auto"/>
          </w:tcPr>
          <w:p w14:paraId="3CB8D99D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1A813F78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6B6C937E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3F632BC1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5A926301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3CECF9AD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6A33334B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14:paraId="44A1064F" w14:textId="77777777" w:rsidR="006222C6" w:rsidRDefault="006222C6" w:rsidP="006222C6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707BCF53" w14:textId="77777777" w:rsidR="006222C6" w:rsidRPr="009218FD" w:rsidRDefault="006222C6" w:rsidP="006222C6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  <w:r w:rsidRPr="009218FD">
        <w:rPr>
          <w:rFonts w:ascii="Times New Roman" w:hAnsi="Times New Roman"/>
          <w:sz w:val="24"/>
          <w:szCs w:val="24"/>
        </w:rPr>
        <w:t>5. Особо защитные участки лесов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"/>
        <w:gridCol w:w="1329"/>
        <w:gridCol w:w="2074"/>
        <w:gridCol w:w="1067"/>
        <w:gridCol w:w="1850"/>
        <w:gridCol w:w="1276"/>
        <w:gridCol w:w="1142"/>
      </w:tblGrid>
      <w:tr w:rsidR="006222C6" w:rsidRPr="00195F09" w14:paraId="6D1AB068" w14:textId="77777777" w:rsidTr="00ED7942">
        <w:tc>
          <w:tcPr>
            <w:tcW w:w="833" w:type="dxa"/>
            <w:shd w:val="clear" w:color="auto" w:fill="auto"/>
          </w:tcPr>
          <w:p w14:paraId="58CDA00E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1329" w:type="dxa"/>
            <w:shd w:val="clear" w:color="auto" w:fill="auto"/>
          </w:tcPr>
          <w:p w14:paraId="6382317E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Лесничество</w:t>
            </w:r>
          </w:p>
        </w:tc>
        <w:tc>
          <w:tcPr>
            <w:tcW w:w="2074" w:type="dxa"/>
            <w:shd w:val="clear" w:color="auto" w:fill="auto"/>
          </w:tcPr>
          <w:p w14:paraId="14B1AB02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1067" w:type="dxa"/>
            <w:shd w:val="clear" w:color="auto" w:fill="auto"/>
          </w:tcPr>
          <w:p w14:paraId="7EFA2558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Лесной квартал</w:t>
            </w:r>
          </w:p>
        </w:tc>
        <w:tc>
          <w:tcPr>
            <w:tcW w:w="1850" w:type="dxa"/>
            <w:shd w:val="clear" w:color="auto" w:fill="auto"/>
          </w:tcPr>
          <w:p w14:paraId="5D7794F5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Лесотаксационный выдел</w:t>
            </w:r>
          </w:p>
        </w:tc>
        <w:tc>
          <w:tcPr>
            <w:tcW w:w="1276" w:type="dxa"/>
            <w:shd w:val="clear" w:color="auto" w:fill="auto"/>
          </w:tcPr>
          <w:p w14:paraId="4F9A5BBC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Назначение</w:t>
            </w:r>
          </w:p>
        </w:tc>
        <w:tc>
          <w:tcPr>
            <w:tcW w:w="1142" w:type="dxa"/>
            <w:shd w:val="clear" w:color="auto" w:fill="auto"/>
          </w:tcPr>
          <w:p w14:paraId="6FBE283D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Площадь (га)</w:t>
            </w:r>
          </w:p>
        </w:tc>
      </w:tr>
      <w:tr w:rsidR="006222C6" w:rsidRPr="00195F09" w14:paraId="26518913" w14:textId="77777777" w:rsidTr="00ED7942">
        <w:tc>
          <w:tcPr>
            <w:tcW w:w="833" w:type="dxa"/>
            <w:shd w:val="clear" w:color="auto" w:fill="auto"/>
          </w:tcPr>
          <w:p w14:paraId="33EE768D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29" w:type="dxa"/>
            <w:shd w:val="clear" w:color="auto" w:fill="auto"/>
          </w:tcPr>
          <w:p w14:paraId="5E46C0EF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074" w:type="dxa"/>
            <w:shd w:val="clear" w:color="auto" w:fill="auto"/>
          </w:tcPr>
          <w:p w14:paraId="5B647620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67" w:type="dxa"/>
            <w:shd w:val="clear" w:color="auto" w:fill="auto"/>
          </w:tcPr>
          <w:p w14:paraId="381499A5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850" w:type="dxa"/>
            <w:shd w:val="clear" w:color="auto" w:fill="auto"/>
          </w:tcPr>
          <w:p w14:paraId="095717A0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6D320FF1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42" w:type="dxa"/>
            <w:shd w:val="clear" w:color="auto" w:fill="auto"/>
          </w:tcPr>
          <w:p w14:paraId="349A80F2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6222C6" w:rsidRPr="00195F09" w14:paraId="576DF279" w14:textId="77777777" w:rsidTr="00ED7942">
        <w:tc>
          <w:tcPr>
            <w:tcW w:w="833" w:type="dxa"/>
            <w:shd w:val="clear" w:color="auto" w:fill="auto"/>
          </w:tcPr>
          <w:p w14:paraId="21046A7B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29" w:type="dxa"/>
            <w:shd w:val="clear" w:color="auto" w:fill="auto"/>
          </w:tcPr>
          <w:p w14:paraId="4175BC96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074" w:type="dxa"/>
            <w:shd w:val="clear" w:color="auto" w:fill="auto"/>
          </w:tcPr>
          <w:p w14:paraId="5CD0A068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67" w:type="dxa"/>
            <w:shd w:val="clear" w:color="auto" w:fill="auto"/>
          </w:tcPr>
          <w:p w14:paraId="4AA68E6C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850" w:type="dxa"/>
            <w:shd w:val="clear" w:color="auto" w:fill="auto"/>
          </w:tcPr>
          <w:p w14:paraId="72B29A80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48DE1576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42" w:type="dxa"/>
            <w:shd w:val="clear" w:color="auto" w:fill="auto"/>
          </w:tcPr>
          <w:p w14:paraId="0AEA3E8A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14:paraId="2FFBEA98" w14:textId="77777777" w:rsidR="006222C6" w:rsidRDefault="006222C6" w:rsidP="006222C6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E638C80" w14:textId="77777777" w:rsidR="006222C6" w:rsidRPr="009218FD" w:rsidRDefault="006222C6" w:rsidP="006222C6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218FD">
        <w:rPr>
          <w:rFonts w:ascii="Times New Roman" w:hAnsi="Times New Roman"/>
          <w:sz w:val="24"/>
          <w:szCs w:val="24"/>
        </w:rPr>
        <w:t>6. Объекты, не связанные с созданием лесной инфраструктуры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1235"/>
        <w:gridCol w:w="1956"/>
        <w:gridCol w:w="898"/>
        <w:gridCol w:w="1747"/>
        <w:gridCol w:w="1340"/>
        <w:gridCol w:w="1023"/>
        <w:gridCol w:w="751"/>
      </w:tblGrid>
      <w:tr w:rsidR="006222C6" w:rsidRPr="00195F09" w14:paraId="7E2FDCFA" w14:textId="77777777" w:rsidTr="00ED7942">
        <w:tc>
          <w:tcPr>
            <w:tcW w:w="902" w:type="dxa"/>
            <w:shd w:val="clear" w:color="auto" w:fill="auto"/>
          </w:tcPr>
          <w:p w14:paraId="7C120F0B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1304" w:type="dxa"/>
            <w:shd w:val="clear" w:color="auto" w:fill="auto"/>
          </w:tcPr>
          <w:p w14:paraId="5BD825A3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Лесничество</w:t>
            </w:r>
          </w:p>
        </w:tc>
        <w:tc>
          <w:tcPr>
            <w:tcW w:w="2074" w:type="dxa"/>
            <w:shd w:val="clear" w:color="auto" w:fill="auto"/>
          </w:tcPr>
          <w:p w14:paraId="0E28B5CF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1056" w:type="dxa"/>
            <w:shd w:val="clear" w:color="auto" w:fill="auto"/>
          </w:tcPr>
          <w:p w14:paraId="4AD386A3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Лесной квартал</w:t>
            </w:r>
          </w:p>
        </w:tc>
        <w:tc>
          <w:tcPr>
            <w:tcW w:w="1850" w:type="dxa"/>
            <w:shd w:val="clear" w:color="auto" w:fill="auto"/>
          </w:tcPr>
          <w:p w14:paraId="2FE0FD26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Лесотаксационный выдел</w:t>
            </w:r>
          </w:p>
        </w:tc>
        <w:tc>
          <w:tcPr>
            <w:tcW w:w="795" w:type="dxa"/>
            <w:shd w:val="clear" w:color="auto" w:fill="auto"/>
          </w:tcPr>
          <w:p w14:paraId="655C5DCA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Наименование объекта</w:t>
            </w:r>
          </w:p>
        </w:tc>
        <w:tc>
          <w:tcPr>
            <w:tcW w:w="795" w:type="dxa"/>
            <w:shd w:val="clear" w:color="auto" w:fill="auto"/>
          </w:tcPr>
          <w:p w14:paraId="2386F70F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795" w:type="dxa"/>
            <w:shd w:val="clear" w:color="auto" w:fill="auto"/>
          </w:tcPr>
          <w:p w14:paraId="0BC0CAC7" w14:textId="77777777" w:rsidR="006222C6" w:rsidRPr="00195F09" w:rsidRDefault="006222C6" w:rsidP="00ED79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Объем</w:t>
            </w:r>
          </w:p>
        </w:tc>
      </w:tr>
      <w:tr w:rsidR="006222C6" w:rsidRPr="00195F09" w14:paraId="4DD2CD41" w14:textId="77777777" w:rsidTr="00ED7942">
        <w:tc>
          <w:tcPr>
            <w:tcW w:w="902" w:type="dxa"/>
            <w:shd w:val="clear" w:color="auto" w:fill="auto"/>
          </w:tcPr>
          <w:p w14:paraId="0D3D54DD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14:paraId="04ED6773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074" w:type="dxa"/>
            <w:shd w:val="clear" w:color="auto" w:fill="auto"/>
          </w:tcPr>
          <w:p w14:paraId="22A64CFE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56" w:type="dxa"/>
            <w:shd w:val="clear" w:color="auto" w:fill="auto"/>
          </w:tcPr>
          <w:p w14:paraId="60E4782D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850" w:type="dxa"/>
            <w:shd w:val="clear" w:color="auto" w:fill="auto"/>
          </w:tcPr>
          <w:p w14:paraId="37E33043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95" w:type="dxa"/>
            <w:shd w:val="clear" w:color="auto" w:fill="auto"/>
          </w:tcPr>
          <w:p w14:paraId="21BF52FB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95" w:type="dxa"/>
            <w:shd w:val="clear" w:color="auto" w:fill="auto"/>
          </w:tcPr>
          <w:p w14:paraId="43DF3C74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795" w:type="dxa"/>
            <w:shd w:val="clear" w:color="auto" w:fill="auto"/>
          </w:tcPr>
          <w:p w14:paraId="661EFCBD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6222C6" w:rsidRPr="00195F09" w14:paraId="2E4EAD84" w14:textId="77777777" w:rsidTr="00ED7942">
        <w:tc>
          <w:tcPr>
            <w:tcW w:w="902" w:type="dxa"/>
            <w:shd w:val="clear" w:color="auto" w:fill="auto"/>
          </w:tcPr>
          <w:p w14:paraId="2B19145A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04" w:type="dxa"/>
            <w:shd w:val="clear" w:color="auto" w:fill="auto"/>
          </w:tcPr>
          <w:p w14:paraId="7C2E7D16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074" w:type="dxa"/>
            <w:shd w:val="clear" w:color="auto" w:fill="auto"/>
          </w:tcPr>
          <w:p w14:paraId="1E819E45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56" w:type="dxa"/>
            <w:shd w:val="clear" w:color="auto" w:fill="auto"/>
          </w:tcPr>
          <w:p w14:paraId="6DA1787B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850" w:type="dxa"/>
            <w:shd w:val="clear" w:color="auto" w:fill="auto"/>
          </w:tcPr>
          <w:p w14:paraId="66980875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5" w:type="dxa"/>
            <w:shd w:val="clear" w:color="auto" w:fill="auto"/>
          </w:tcPr>
          <w:p w14:paraId="7189616B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5" w:type="dxa"/>
            <w:shd w:val="clear" w:color="auto" w:fill="auto"/>
          </w:tcPr>
          <w:p w14:paraId="3E6B3BCF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5" w:type="dxa"/>
            <w:shd w:val="clear" w:color="auto" w:fill="auto"/>
          </w:tcPr>
          <w:p w14:paraId="32E24A71" w14:textId="77777777" w:rsidR="006222C6" w:rsidRPr="00195F09" w:rsidRDefault="006222C6" w:rsidP="00ED79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14:paraId="1B6359FA" w14:textId="77777777" w:rsidR="006222C6" w:rsidRDefault="006222C6" w:rsidP="006222C6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4D7F8810" w14:textId="77777777" w:rsidR="006222C6" w:rsidRPr="00CD01FC" w:rsidRDefault="006222C6" w:rsidP="006222C6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highlight w:val="yellow"/>
        </w:rPr>
      </w:pPr>
      <w:r w:rsidRPr="00E67427">
        <w:rPr>
          <w:rFonts w:ascii="Times New Roman" w:eastAsia="Times New Roman" w:hAnsi="Times New Roman"/>
          <w:b/>
          <w:sz w:val="28"/>
          <w:szCs w:val="28"/>
        </w:rPr>
        <w:t>Виды разрешенного использования лесов на проектируемом лесном участке</w:t>
      </w:r>
    </w:p>
    <w:p w14:paraId="3093A927" w14:textId="77777777" w:rsidR="006222C6" w:rsidRPr="00E67427" w:rsidRDefault="006222C6" w:rsidP="006222C6">
      <w:pPr>
        <w:spacing w:after="0" w:line="36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67427">
        <w:rPr>
          <w:rFonts w:ascii="Times New Roman" w:eastAsia="Times New Roman" w:hAnsi="Times New Roman"/>
          <w:sz w:val="28"/>
          <w:szCs w:val="28"/>
        </w:rPr>
        <w:t xml:space="preserve">Лесохозяйственным регламентом </w:t>
      </w:r>
      <w:r>
        <w:rPr>
          <w:rFonts w:ascii="Times New Roman" w:eastAsia="Times New Roman" w:hAnsi="Times New Roman"/>
          <w:sz w:val="28"/>
          <w:szCs w:val="28"/>
        </w:rPr>
        <w:t>Пермского лесничества</w:t>
      </w:r>
      <w:r w:rsidRPr="00E67427">
        <w:rPr>
          <w:rFonts w:ascii="Times New Roman" w:eastAsia="Times New Roman" w:hAnsi="Times New Roman"/>
          <w:sz w:val="28"/>
          <w:szCs w:val="28"/>
        </w:rPr>
        <w:t xml:space="preserve">, </w:t>
      </w:r>
      <w:r w:rsidRPr="00E67427">
        <w:rPr>
          <w:rFonts w:ascii="Times New Roman" w:eastAsia="Times New Roman" w:hAnsi="Times New Roman"/>
          <w:color w:val="000000"/>
          <w:sz w:val="28"/>
          <w:szCs w:val="28"/>
        </w:rPr>
        <w:t xml:space="preserve">утвержденным приказом министерства природных ресурсов, лесного хозяйства и  экологии пермского края </w:t>
      </w:r>
      <w:r w:rsidRPr="00E674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 29.12.2017 №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СЭД-</w:t>
      </w:r>
      <w:r w:rsidRPr="00E674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30-01-02-2068 </w:t>
      </w:r>
      <w:r w:rsidRPr="00E67427">
        <w:rPr>
          <w:rFonts w:ascii="Times New Roman" w:eastAsia="Times New Roman" w:hAnsi="Times New Roman"/>
          <w:sz w:val="28"/>
          <w:szCs w:val="28"/>
        </w:rPr>
        <w:t xml:space="preserve"> в квартале </w:t>
      </w:r>
      <w:r>
        <w:rPr>
          <w:rFonts w:ascii="Times New Roman" w:eastAsia="Times New Roman" w:hAnsi="Times New Roman"/>
          <w:sz w:val="28"/>
          <w:szCs w:val="28"/>
        </w:rPr>
        <w:t>201 Култаевского участкового лесничества Пермского лесничества</w:t>
      </w:r>
      <w:r w:rsidRPr="00E67427">
        <w:rPr>
          <w:rFonts w:ascii="Times New Roman" w:eastAsia="Times New Roman" w:hAnsi="Times New Roman"/>
          <w:sz w:val="28"/>
          <w:szCs w:val="28"/>
        </w:rPr>
        <w:t>, установлены следующие виды разрешенного использования лесов:</w:t>
      </w:r>
    </w:p>
    <w:tbl>
      <w:tblPr>
        <w:tblW w:w="0" w:type="auto"/>
        <w:tblInd w:w="-256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98"/>
      </w:tblGrid>
      <w:tr w:rsidR="006222C6" w:rsidRPr="00B14FC5" w14:paraId="72A2BFCE" w14:textId="77777777" w:rsidTr="00ED7942">
        <w:trPr>
          <w:trHeight w:val="257"/>
        </w:trPr>
        <w:tc>
          <w:tcPr>
            <w:tcW w:w="9398" w:type="dxa"/>
          </w:tcPr>
          <w:p w14:paraId="2BCD00C1" w14:textId="77777777" w:rsidR="006222C6" w:rsidRPr="00B14FC5" w:rsidRDefault="006222C6" w:rsidP="006222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 xml:space="preserve">Заготовка древесины </w:t>
            </w:r>
          </w:p>
        </w:tc>
      </w:tr>
      <w:tr w:rsidR="006222C6" w:rsidRPr="00B14FC5" w14:paraId="2645326B" w14:textId="77777777" w:rsidTr="00ED7942">
        <w:trPr>
          <w:trHeight w:val="192"/>
        </w:trPr>
        <w:tc>
          <w:tcPr>
            <w:tcW w:w="9398" w:type="dxa"/>
          </w:tcPr>
          <w:p w14:paraId="68A53DEA" w14:textId="77777777" w:rsidR="006222C6" w:rsidRPr="00B14FC5" w:rsidRDefault="006222C6" w:rsidP="006222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Заготовка живицы</w:t>
            </w:r>
          </w:p>
        </w:tc>
      </w:tr>
      <w:tr w:rsidR="006222C6" w:rsidRPr="00B14FC5" w14:paraId="2DD81AA5" w14:textId="77777777" w:rsidTr="00ED7942">
        <w:trPr>
          <w:trHeight w:val="257"/>
        </w:trPr>
        <w:tc>
          <w:tcPr>
            <w:tcW w:w="9398" w:type="dxa"/>
          </w:tcPr>
          <w:p w14:paraId="47AC08BD" w14:textId="77777777" w:rsidR="006222C6" w:rsidRPr="00B14FC5" w:rsidRDefault="006222C6" w:rsidP="006222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Заготовка и сбор недревесных лесных ресурсов</w:t>
            </w:r>
          </w:p>
        </w:tc>
      </w:tr>
      <w:tr w:rsidR="006222C6" w:rsidRPr="00B14FC5" w14:paraId="79AD1068" w14:textId="77777777" w:rsidTr="00ED7942">
        <w:trPr>
          <w:trHeight w:val="534"/>
        </w:trPr>
        <w:tc>
          <w:tcPr>
            <w:tcW w:w="9398" w:type="dxa"/>
          </w:tcPr>
          <w:p w14:paraId="5682F991" w14:textId="77777777" w:rsidR="006222C6" w:rsidRPr="00B14FC5" w:rsidRDefault="006222C6" w:rsidP="006222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Заготовка пищевых лесных ресурсов и сбор лекарственных растений</w:t>
            </w:r>
          </w:p>
        </w:tc>
      </w:tr>
      <w:tr w:rsidR="006222C6" w:rsidRPr="00B14FC5" w14:paraId="6D81879A" w14:textId="77777777" w:rsidTr="00ED7942">
        <w:trPr>
          <w:trHeight w:val="395"/>
        </w:trPr>
        <w:tc>
          <w:tcPr>
            <w:tcW w:w="9398" w:type="dxa"/>
          </w:tcPr>
          <w:p w14:paraId="7F5B52B9" w14:textId="77777777" w:rsidR="006222C6" w:rsidRPr="00B14FC5" w:rsidRDefault="006222C6" w:rsidP="006222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Ведение сельского хозяйства</w:t>
            </w:r>
          </w:p>
        </w:tc>
      </w:tr>
      <w:tr w:rsidR="006222C6" w:rsidRPr="00B14FC5" w14:paraId="264A4924" w14:textId="77777777" w:rsidTr="00ED7942">
        <w:trPr>
          <w:trHeight w:val="534"/>
        </w:trPr>
        <w:tc>
          <w:tcPr>
            <w:tcW w:w="9398" w:type="dxa"/>
          </w:tcPr>
          <w:p w14:paraId="1D3C1DA7" w14:textId="77777777" w:rsidR="006222C6" w:rsidRPr="00B14FC5" w:rsidRDefault="006222C6" w:rsidP="006222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научно-исследовательской деятельности, образовательной деятельности</w:t>
            </w:r>
          </w:p>
        </w:tc>
      </w:tr>
      <w:tr w:rsidR="006222C6" w:rsidRPr="00B14FC5" w14:paraId="0151AD2F" w14:textId="77777777" w:rsidTr="00ED7942">
        <w:trPr>
          <w:trHeight w:val="277"/>
        </w:trPr>
        <w:tc>
          <w:tcPr>
            <w:tcW w:w="9398" w:type="dxa"/>
          </w:tcPr>
          <w:p w14:paraId="0AE4A9C5" w14:textId="77777777" w:rsidR="006222C6" w:rsidRPr="00B14FC5" w:rsidRDefault="006222C6" w:rsidP="006222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рекреационной деятельности</w:t>
            </w:r>
          </w:p>
        </w:tc>
      </w:tr>
      <w:tr w:rsidR="006222C6" w:rsidRPr="00B14FC5" w14:paraId="455C506D" w14:textId="77777777" w:rsidTr="00ED7942">
        <w:trPr>
          <w:trHeight w:val="534"/>
        </w:trPr>
        <w:tc>
          <w:tcPr>
            <w:tcW w:w="9398" w:type="dxa"/>
          </w:tcPr>
          <w:p w14:paraId="356D838C" w14:textId="77777777" w:rsidR="006222C6" w:rsidRPr="00B14FC5" w:rsidRDefault="006222C6" w:rsidP="006222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Создание лесных плантаций и их эксплуатация</w:t>
            </w:r>
          </w:p>
        </w:tc>
      </w:tr>
      <w:tr w:rsidR="006222C6" w:rsidRPr="00B14FC5" w14:paraId="160E7F6E" w14:textId="77777777" w:rsidTr="00ED7942">
        <w:trPr>
          <w:trHeight w:val="567"/>
        </w:trPr>
        <w:tc>
          <w:tcPr>
            <w:tcW w:w="9398" w:type="dxa"/>
          </w:tcPr>
          <w:p w14:paraId="01863E3E" w14:textId="77777777" w:rsidR="006222C6" w:rsidRPr="00B14FC5" w:rsidRDefault="006222C6" w:rsidP="006222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Выращивание лесных плодовых, ягодных, декоративных растений, лекарственных растений</w:t>
            </w:r>
          </w:p>
        </w:tc>
      </w:tr>
      <w:tr w:rsidR="006222C6" w:rsidRPr="00B14FC5" w14:paraId="13E7010C" w14:textId="77777777" w:rsidTr="00ED7942">
        <w:trPr>
          <w:trHeight w:val="257"/>
        </w:trPr>
        <w:tc>
          <w:tcPr>
            <w:tcW w:w="9398" w:type="dxa"/>
          </w:tcPr>
          <w:p w14:paraId="453B6D90" w14:textId="77777777" w:rsidR="006222C6" w:rsidRPr="00B14FC5" w:rsidRDefault="006222C6" w:rsidP="006222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Выращивание посадочного материала лесных растений (саженцев, сеянцев)</w:t>
            </w:r>
          </w:p>
        </w:tc>
      </w:tr>
      <w:tr w:rsidR="006222C6" w:rsidRPr="00B14FC5" w14:paraId="042DCF79" w14:textId="77777777" w:rsidTr="00ED7942">
        <w:trPr>
          <w:trHeight w:val="257"/>
        </w:trPr>
        <w:tc>
          <w:tcPr>
            <w:tcW w:w="9398" w:type="dxa"/>
          </w:tcPr>
          <w:p w14:paraId="201FEF58" w14:textId="77777777" w:rsidR="006222C6" w:rsidRPr="00B14FC5" w:rsidRDefault="006222C6" w:rsidP="006222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геологического изучения недр, разведка и добыча полезных ископаемых</w:t>
            </w:r>
          </w:p>
        </w:tc>
      </w:tr>
      <w:tr w:rsidR="006222C6" w:rsidRPr="00B14FC5" w14:paraId="16571DDE" w14:textId="77777777" w:rsidTr="00ED7942">
        <w:trPr>
          <w:trHeight w:val="257"/>
        </w:trPr>
        <w:tc>
          <w:tcPr>
            <w:tcW w:w="9398" w:type="dxa"/>
          </w:tcPr>
          <w:p w14:paraId="6C7D19E4" w14:textId="77777777" w:rsidR="006222C6" w:rsidRPr="00B14FC5" w:rsidRDefault="006222C6" w:rsidP="006222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</w:tr>
      <w:tr w:rsidR="006222C6" w:rsidRPr="00B14FC5" w14:paraId="4B29FCE2" w14:textId="77777777" w:rsidTr="00ED7942">
        <w:trPr>
          <w:trHeight w:val="257"/>
        </w:trPr>
        <w:tc>
          <w:tcPr>
            <w:tcW w:w="9398" w:type="dxa"/>
          </w:tcPr>
          <w:p w14:paraId="27217FA1" w14:textId="77777777" w:rsidR="006222C6" w:rsidRPr="00B14FC5" w:rsidRDefault="006222C6" w:rsidP="006222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Строительство, реконструкция, эксплуатация линейных объектов</w:t>
            </w:r>
          </w:p>
        </w:tc>
      </w:tr>
      <w:tr w:rsidR="006222C6" w:rsidRPr="00B14FC5" w14:paraId="721F7D2B" w14:textId="77777777" w:rsidTr="00ED7942">
        <w:trPr>
          <w:trHeight w:val="529"/>
        </w:trPr>
        <w:tc>
          <w:tcPr>
            <w:tcW w:w="9398" w:type="dxa"/>
          </w:tcPr>
          <w:p w14:paraId="24D74930" w14:textId="77777777" w:rsidR="006222C6" w:rsidRPr="00B14FC5" w:rsidRDefault="006222C6" w:rsidP="006222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Переработка древесины и иных лесных ресурсов</w:t>
            </w:r>
          </w:p>
        </w:tc>
      </w:tr>
      <w:tr w:rsidR="006222C6" w:rsidRPr="00B14FC5" w14:paraId="6DF6C593" w14:textId="77777777" w:rsidTr="00ED7942">
        <w:trPr>
          <w:trHeight w:val="79"/>
        </w:trPr>
        <w:tc>
          <w:tcPr>
            <w:tcW w:w="9398" w:type="dxa"/>
          </w:tcPr>
          <w:p w14:paraId="3D11C672" w14:textId="77777777" w:rsidR="006222C6" w:rsidRPr="00B14FC5" w:rsidRDefault="006222C6" w:rsidP="006222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религиозной деятельности</w:t>
            </w:r>
          </w:p>
        </w:tc>
      </w:tr>
      <w:tr w:rsidR="006222C6" w:rsidRPr="00B14FC5" w14:paraId="27958C9C" w14:textId="77777777" w:rsidTr="00ED7942">
        <w:trPr>
          <w:trHeight w:val="227"/>
        </w:trPr>
        <w:tc>
          <w:tcPr>
            <w:tcW w:w="9398" w:type="dxa"/>
          </w:tcPr>
          <w:p w14:paraId="2F068127" w14:textId="77777777" w:rsidR="006222C6" w:rsidRPr="00B14FC5" w:rsidRDefault="006222C6" w:rsidP="006222C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Иные виды</w:t>
            </w:r>
          </w:p>
        </w:tc>
      </w:tr>
    </w:tbl>
    <w:p w14:paraId="2F40158A" w14:textId="77777777" w:rsidR="006222C6" w:rsidRDefault="006222C6" w:rsidP="006222C6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488712F1" w14:textId="77777777" w:rsidR="006222C6" w:rsidRPr="00AB1B7A" w:rsidRDefault="006222C6" w:rsidP="006222C6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Сведения об обременениях проектируемого лесного участка</w:t>
      </w:r>
    </w:p>
    <w:p w14:paraId="00EE9028" w14:textId="77777777" w:rsidR="006222C6" w:rsidRPr="00CD01FC" w:rsidRDefault="006222C6" w:rsidP="006222C6">
      <w:pPr>
        <w:spacing w:line="360" w:lineRule="auto"/>
        <w:ind w:left="-567" w:righ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Выпиской из государственного лесного реестра от 09.07.2020г. № 235-2020-07 обременения лесного участка отсутствуют.</w:t>
      </w:r>
    </w:p>
    <w:p w14:paraId="5B1CF185" w14:textId="77777777" w:rsidR="006222C6" w:rsidRPr="00AB1B7A" w:rsidRDefault="006222C6" w:rsidP="006222C6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Сведения об ограничениях использования лесов</w:t>
      </w:r>
    </w:p>
    <w:p w14:paraId="006A74DB" w14:textId="77777777" w:rsidR="006222C6" w:rsidRDefault="006222C6" w:rsidP="006222C6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Ограничения использования лесов для строительства, реконструкции, эксплуатации линейных объектов устанавливаются Лесным кодексом Российской Федерации и лесохозяйственными регламентами лесничеств.</w:t>
      </w:r>
    </w:p>
    <w:p w14:paraId="0F11A5F7" w14:textId="77777777" w:rsidR="006222C6" w:rsidRDefault="006222C6" w:rsidP="006222C6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Линии электропередачи, линии связи, трубопровод</w:t>
      </w:r>
      <w:r>
        <w:rPr>
          <w:rFonts w:ascii="Times New Roman" w:hAnsi="Times New Roman"/>
          <w:sz w:val="28"/>
          <w:szCs w:val="28"/>
          <w:shd w:val="clear" w:color="auto" w:fill="FFFFFF"/>
        </w:rPr>
        <w:t>ы и иные линейные объекты счита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ются объектами, 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 связанными с созданием лесной 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инфраструктуры. При строительстве, реконструкции и эксплуатации линейных объектов, не связанных с созданием лесной инфраструктуры, допускается вырубка деревьев, кустарников, лиан, в том числе в охранных и санитарно-защитных зонах, пре</w:t>
      </w:r>
      <w:r>
        <w:rPr>
          <w:rFonts w:ascii="Times New Roman" w:hAnsi="Times New Roman"/>
          <w:sz w:val="28"/>
          <w:szCs w:val="28"/>
          <w:shd w:val="clear" w:color="auto" w:fill="FFFFFF"/>
        </w:rPr>
        <w:t>дназначенных для обеспечения бе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зопасности граждан и создания необходимых условий для эксплуатации соответствующих объектов (часть 5 ст. 21 Лесного кодекса Российской Федерации).</w:t>
      </w:r>
    </w:p>
    <w:p w14:paraId="3318B53F" w14:textId="77777777" w:rsidR="006222C6" w:rsidRDefault="006222C6" w:rsidP="006222C6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 xml:space="preserve">Земли, которые использовались для строительства,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реконструкции и эксплуатации ли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 xml:space="preserve">нейных объектов, подлежат рекультивации (часть 6 ст.21 Лесного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кодекса Российской Федерации).</w:t>
      </w:r>
    </w:p>
    <w:p w14:paraId="55EDFFEC" w14:textId="77777777" w:rsidR="006222C6" w:rsidRDefault="006222C6" w:rsidP="006222C6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Если при использовании лесов для строительства, р</w:t>
      </w:r>
      <w:r>
        <w:rPr>
          <w:rFonts w:ascii="Times New Roman" w:hAnsi="Times New Roman"/>
          <w:sz w:val="28"/>
          <w:szCs w:val="28"/>
          <w:shd w:val="clear" w:color="auto" w:fill="FFFFFF"/>
        </w:rPr>
        <w:t>еконструкции и эксплуатации объ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ектов, не связанных с созданием лесной инфраструктуры, потребуется заготовка древесины и иных лесных ресурсов, использование осуществляется одновременно для нескольких целей в соответствии с частью 2 ст.25 Лесного кодекса Российской Федерации. Если заготовка древесины на землях лесного фонда не была оформлена по правилам ст.29 Лесного кодекса Российской Федерации, на полученную древесину возникает право собственности Российской Федерации (часть 2 ст.20 Лесного кодекса Российской Федерации).</w:t>
      </w:r>
    </w:p>
    <w:p w14:paraId="267FF49D" w14:textId="77777777" w:rsidR="006222C6" w:rsidRDefault="006222C6" w:rsidP="006222C6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В соответствии с п.3 части 5 статьи 105 Лесного ко</w:t>
      </w:r>
      <w:r>
        <w:rPr>
          <w:rFonts w:ascii="Times New Roman" w:hAnsi="Times New Roman"/>
          <w:sz w:val="28"/>
          <w:szCs w:val="28"/>
          <w:shd w:val="clear" w:color="auto" w:fill="FFFFFF"/>
        </w:rPr>
        <w:t>декса Российской Федерации в зе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леных зонах запрещается размещение объектов капитального строительства, за исключением гидротехнических сооружений, линий связи, линий электр</w:t>
      </w:r>
      <w:r>
        <w:rPr>
          <w:rFonts w:ascii="Times New Roman" w:hAnsi="Times New Roman"/>
          <w:sz w:val="28"/>
          <w:szCs w:val="28"/>
          <w:shd w:val="clear" w:color="auto" w:fill="FFFFFF"/>
        </w:rPr>
        <w:t>опередачи, подземных трубопрово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дов.</w:t>
      </w:r>
    </w:p>
    <w:p w14:paraId="15D7EE2C" w14:textId="77777777" w:rsidR="006222C6" w:rsidRDefault="006222C6" w:rsidP="006222C6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В целях строительства линейных объектов использую</w:t>
      </w:r>
      <w:r>
        <w:rPr>
          <w:rFonts w:ascii="Times New Roman" w:hAnsi="Times New Roman"/>
          <w:sz w:val="28"/>
          <w:szCs w:val="28"/>
          <w:shd w:val="clear" w:color="auto" w:fill="FFFFFF"/>
        </w:rPr>
        <w:t>тся, прежде всего, нелесные зем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ли, а при отсутствии на лесном участке таких земель – участки невозобновившихся вырубок, гарей, пустырей, прогалины, а также площади, на которых произрастают низкополнотные и наименее ценные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лесные насаждения.</w:t>
      </w:r>
    </w:p>
    <w:p w14:paraId="17D8DE3C" w14:textId="77777777" w:rsidR="006222C6" w:rsidRDefault="006222C6" w:rsidP="006222C6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существление строительства, реконструкции и эксплуатации линейных объектов должно исключать развитие эрозионных процессов на занятой и прилегающей территории. На лесных участках, предоставленных в пользование в целях строительства, рек</w:t>
      </w:r>
      <w:r>
        <w:rPr>
          <w:rFonts w:ascii="Times New Roman" w:hAnsi="Times New Roman"/>
          <w:sz w:val="28"/>
          <w:szCs w:val="28"/>
          <w:shd w:val="clear" w:color="auto" w:fill="FFFFFF"/>
        </w:rPr>
        <w:t>он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струкции линейных объектов использование лесов осуществляется в соответствии с проектом освоения лесов.</w:t>
      </w:r>
    </w:p>
    <w:p w14:paraId="75D26BE0" w14:textId="77777777" w:rsidR="006222C6" w:rsidRDefault="006222C6" w:rsidP="006222C6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Согласно лесохозяйственному регламенту Пермского лесничества, на лесах с видом использования «</w:t>
      </w:r>
      <w:r w:rsidRPr="00FA2500">
        <w:rPr>
          <w:rFonts w:ascii="Times New Roman" w:hAnsi="Times New Roman"/>
          <w:sz w:val="28"/>
          <w:szCs w:val="28"/>
          <w:shd w:val="clear" w:color="auto" w:fill="FFFFFF"/>
        </w:rPr>
        <w:t>Строительство, реконструкция, эксплуатация линейных объектов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 накладываются следующие ограничения: </w:t>
      </w:r>
      <w:r w:rsidRPr="009218FD">
        <w:rPr>
          <w:rFonts w:ascii="Times New Roman" w:hAnsi="Times New Roman"/>
          <w:sz w:val="28"/>
          <w:szCs w:val="28"/>
          <w:shd w:val="clear" w:color="auto" w:fill="FFFFFF"/>
        </w:rPr>
        <w:t>предоставленного участка; захламление прилегающих территорий; загрязнение площади химическими и радиоактивными веществами; проезд транспорта за пределами предоставленного участка. В лесах, расположенных в лесопарковых зонах, запрещается размещение объектов капитального строительства. В лесах, расположенных в зеленых зонах, запрещается размещение объектов капитального строительства, за исключением линий связи, линий электропередачи, подземных трубопроводов.</w:t>
      </w:r>
    </w:p>
    <w:p w14:paraId="2481668A" w14:textId="77777777" w:rsidR="006222C6" w:rsidRPr="00AB1B7A" w:rsidRDefault="006222C6" w:rsidP="006222C6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br w:type="page"/>
      </w:r>
      <w:r w:rsidRPr="00AB1B7A">
        <w:rPr>
          <w:rFonts w:ascii="Times New Roman" w:eastAsia="Times New Roman" w:hAnsi="Times New Roman"/>
          <w:b/>
          <w:sz w:val="28"/>
          <w:szCs w:val="28"/>
        </w:rPr>
        <w:lastRenderedPageBreak/>
        <w:t>Сведения о наличии на проектируемом лесном участке особо защитных участков лесов, особо охраняемых природных</w:t>
      </w:r>
    </w:p>
    <w:p w14:paraId="134780D8" w14:textId="77777777" w:rsidR="006222C6" w:rsidRPr="00AB1B7A" w:rsidRDefault="006222C6" w:rsidP="006222C6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 xml:space="preserve"> территорий, зон с особыми условиями использования территорий</w:t>
      </w:r>
    </w:p>
    <w:p w14:paraId="3926A799" w14:textId="77777777" w:rsidR="006222C6" w:rsidRDefault="006222C6" w:rsidP="006222C6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Участок не имеет особо защитного значения.</w:t>
      </w:r>
    </w:p>
    <w:p w14:paraId="1AF87D37" w14:textId="77777777" w:rsidR="006222C6" w:rsidRDefault="006222C6" w:rsidP="006222C6">
      <w:pPr>
        <w:spacing w:after="0" w:line="360" w:lineRule="auto"/>
        <w:ind w:left="-567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соответствии с лесохозяйственным регламентом ГКУ «Пермское лесничество»  ООПТ на данных участках отсутствуют.</w:t>
      </w:r>
    </w:p>
    <w:p w14:paraId="49E85848" w14:textId="77777777" w:rsidR="006222C6" w:rsidRDefault="006222C6" w:rsidP="006222C6">
      <w:pPr>
        <w:widowControl w:val="0"/>
        <w:spacing w:after="0" w:line="240" w:lineRule="auto"/>
        <w:ind w:left="-567"/>
        <w:jc w:val="center"/>
        <w:outlineLvl w:val="1"/>
        <w:rPr>
          <w:rFonts w:ascii="Times New Roman" w:hAnsi="Times New Roman"/>
          <w:b/>
          <w:spacing w:val="-1"/>
          <w:sz w:val="28"/>
          <w:szCs w:val="28"/>
        </w:rPr>
      </w:pPr>
    </w:p>
    <w:p w14:paraId="718FAFEC" w14:textId="77777777" w:rsidR="006222C6" w:rsidRPr="00145855" w:rsidRDefault="006222C6" w:rsidP="006222C6">
      <w:pPr>
        <w:widowControl w:val="0"/>
        <w:spacing w:after="0" w:line="240" w:lineRule="auto"/>
        <w:ind w:left="-567"/>
        <w:jc w:val="center"/>
        <w:outlineLvl w:val="1"/>
        <w:rPr>
          <w:rFonts w:ascii="Times New Roman" w:hAnsi="Times New Roman"/>
          <w:b/>
          <w:i/>
          <w:color w:val="000000"/>
          <w:spacing w:val="8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>ПЕРЕЧЕНЬ КООРДИНАТ ХАРАКТЕРНЫХ ТОЧЕК ОБРАЗУЕМЫХ ЗЕМЕЛЬНЫХ УЧАТКОВ</w:t>
      </w:r>
    </w:p>
    <w:p w14:paraId="305CF4E9" w14:textId="77777777" w:rsidR="006222C6" w:rsidRDefault="006222C6" w:rsidP="006222C6">
      <w:pPr>
        <w:widowControl w:val="0"/>
        <w:tabs>
          <w:tab w:val="left" w:pos="2094"/>
        </w:tabs>
        <w:spacing w:before="46" w:after="0" w:line="240" w:lineRule="auto"/>
        <w:ind w:left="-567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</w:p>
    <w:p w14:paraId="792C5200" w14:textId="77777777" w:rsidR="006222C6" w:rsidRDefault="006222C6" w:rsidP="006222C6">
      <w:pPr>
        <w:widowControl w:val="0"/>
        <w:tabs>
          <w:tab w:val="left" w:pos="2094"/>
        </w:tabs>
        <w:spacing w:after="0" w:line="28" w:lineRule="atLeast"/>
        <w:ind w:left="-567" w:firstLine="709"/>
        <w:jc w:val="both"/>
        <w:outlineLvl w:val="1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Проектом межевания территории не предусмотрено образование земельных участков.</w:t>
      </w:r>
    </w:p>
    <w:p w14:paraId="3452D584" w14:textId="77777777" w:rsidR="006222C6" w:rsidRDefault="006222C6" w:rsidP="006222C6">
      <w:pPr>
        <w:widowControl w:val="0"/>
        <w:kinsoku w:val="0"/>
        <w:overflowPunct w:val="0"/>
        <w:autoSpaceDE w:val="0"/>
        <w:autoSpaceDN w:val="0"/>
        <w:adjustRightInd w:val="0"/>
        <w:spacing w:after="0" w:line="28" w:lineRule="atLeast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№ 2</w:t>
      </w:r>
    </w:p>
    <w:p w14:paraId="68D60B2F" w14:textId="77777777" w:rsidR="006222C6" w:rsidRDefault="006222C6" w:rsidP="006222C6">
      <w:pPr>
        <w:spacing w:after="0" w:line="28" w:lineRule="atLeast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130E46">
        <w:rPr>
          <w:rFonts w:ascii="Times New Roman" w:hAnsi="Times New Roman"/>
          <w:sz w:val="28"/>
          <w:szCs w:val="28"/>
        </w:rPr>
        <w:t>Перечень координат характерных точек</w:t>
      </w:r>
      <w:r>
        <w:rPr>
          <w:rFonts w:ascii="Times New Roman" w:hAnsi="Times New Roman"/>
          <w:sz w:val="28"/>
          <w:szCs w:val="28"/>
        </w:rPr>
        <w:t xml:space="preserve"> образуемой части лесного участка по адресу: Пермский край, Пермский муниципальный район, Пермское лесничество, Култаевское участковое лесничество, квартал № 201 (части выделов 5, 11).</w:t>
      </w:r>
    </w:p>
    <w:p w14:paraId="7677E8EE" w14:textId="77777777" w:rsidR="006222C6" w:rsidRDefault="006222C6" w:rsidP="006222C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  <w:sectPr w:rsidR="006222C6" w:rsidSect="00ED7942">
          <w:type w:val="continuous"/>
          <w:pgSz w:w="11906" w:h="16838"/>
          <w:pgMar w:top="1134" w:right="850" w:bottom="1134" w:left="1701" w:header="708" w:footer="708" w:gutter="0"/>
          <w:pgNumType w:start="15"/>
          <w:cols w:space="708"/>
          <w:docGrid w:linePitch="360"/>
        </w:sectPr>
      </w:pPr>
    </w:p>
    <w:tbl>
      <w:tblPr>
        <w:tblW w:w="38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500"/>
        <w:gridCol w:w="1356"/>
      </w:tblGrid>
      <w:tr w:rsidR="006222C6" w:rsidRPr="002C5300" w14:paraId="218A2E39" w14:textId="77777777" w:rsidTr="00ED7942">
        <w:trPr>
          <w:trHeight w:val="288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14:paraId="712FF103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lastRenderedPageBreak/>
              <w:t>№ точек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573DF859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7F6D5CB3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Y</w:t>
            </w:r>
          </w:p>
        </w:tc>
      </w:tr>
      <w:tr w:rsidR="006222C6" w:rsidRPr="002C5300" w14:paraId="47A3DC04" w14:textId="77777777" w:rsidTr="00ED7942">
        <w:trPr>
          <w:trHeight w:val="312"/>
          <w:jc w:val="center"/>
        </w:trPr>
        <w:tc>
          <w:tcPr>
            <w:tcW w:w="3816" w:type="dxa"/>
            <w:gridSpan w:val="3"/>
            <w:shd w:val="clear" w:color="000000" w:fill="D8E4BC"/>
            <w:noWrap/>
            <w:vAlign w:val="bottom"/>
            <w:hideMark/>
          </w:tcPr>
          <w:p w14:paraId="4D1C0976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sz w:val="20"/>
                <w:szCs w:val="24"/>
              </w:rPr>
              <w:t>59:32:0000000:424/чзу1(1)</w:t>
            </w:r>
          </w:p>
        </w:tc>
      </w:tr>
      <w:tr w:rsidR="006222C6" w:rsidRPr="002C5300" w14:paraId="7FF3C1F1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43C71B9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DE3B21A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496649.26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3347EDD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2217403.96</w:t>
            </w:r>
          </w:p>
        </w:tc>
      </w:tr>
      <w:tr w:rsidR="006222C6" w:rsidRPr="002C5300" w14:paraId="3C22B888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5643CB4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1798C80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496642.38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F0FCC70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2217402.15</w:t>
            </w:r>
          </w:p>
        </w:tc>
      </w:tr>
      <w:tr w:rsidR="006222C6" w:rsidRPr="002C5300" w14:paraId="5D76DE64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B0E1D10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77DB89F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496582.58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D205C03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2217407.04</w:t>
            </w:r>
          </w:p>
        </w:tc>
      </w:tr>
      <w:tr w:rsidR="006222C6" w:rsidRPr="002C5300" w14:paraId="0CD9FFB5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43E938C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5FAF26F1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496562.39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D75D785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2217407.25</w:t>
            </w:r>
          </w:p>
        </w:tc>
      </w:tr>
      <w:tr w:rsidR="006222C6" w:rsidRPr="002C5300" w14:paraId="5EFC61F1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23375EF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B4007A0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496522.65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27148A2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2217407.67</w:t>
            </w:r>
          </w:p>
        </w:tc>
      </w:tr>
      <w:tr w:rsidR="006222C6" w:rsidRPr="002C5300" w14:paraId="6DE6618D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3463465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754B201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496404.12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73D8363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2217425.78</w:t>
            </w:r>
          </w:p>
        </w:tc>
      </w:tr>
      <w:tr w:rsidR="006222C6" w:rsidRPr="002C5300" w14:paraId="3D23BF80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A395057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3CBE5A8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496286.04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03645E3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2217446.50</w:t>
            </w:r>
          </w:p>
        </w:tc>
      </w:tr>
      <w:tr w:rsidR="006222C6" w:rsidRPr="002C5300" w14:paraId="10A9BCF8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F766785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C6E2F43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496167.20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A17DDEE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2217463.31</w:t>
            </w:r>
          </w:p>
        </w:tc>
      </w:tr>
      <w:tr w:rsidR="006222C6" w:rsidRPr="002C5300" w14:paraId="6FB77F1E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AC330D6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D356B2B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496108.00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55D19E6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2217472.74</w:t>
            </w:r>
          </w:p>
        </w:tc>
      </w:tr>
      <w:tr w:rsidR="006222C6" w:rsidRPr="002C5300" w14:paraId="21BA09DF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D9497AF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88C0317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496083.62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E5F8690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2217477.76</w:t>
            </w:r>
          </w:p>
        </w:tc>
      </w:tr>
      <w:tr w:rsidR="006222C6" w:rsidRPr="002C5300" w14:paraId="79AE955F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9197564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0B9852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496077.77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836CEF6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2217480.20</w:t>
            </w:r>
          </w:p>
        </w:tc>
      </w:tr>
      <w:tr w:rsidR="006222C6" w:rsidRPr="002C5300" w14:paraId="2C880714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9A54DD4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5A7A2A6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496078.19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B176B9B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2217475.69</w:t>
            </w:r>
          </w:p>
        </w:tc>
      </w:tr>
      <w:tr w:rsidR="006222C6" w:rsidRPr="002C5300" w14:paraId="1908C2BF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9846813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7998AA0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496082.43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868015B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2217473.92</w:t>
            </w:r>
          </w:p>
        </w:tc>
      </w:tr>
      <w:tr w:rsidR="006222C6" w:rsidRPr="002C5300" w14:paraId="5FD5D6E9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023E631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C42A03E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496107.28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30A5E71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2217468.80</w:t>
            </w:r>
          </w:p>
        </w:tc>
      </w:tr>
      <w:tr w:rsidR="006222C6" w:rsidRPr="002C5300" w14:paraId="568CDCC2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9A29BE3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5E4314E0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496166.60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E84C52B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2217459.35</w:t>
            </w:r>
          </w:p>
        </w:tc>
      </w:tr>
      <w:tr w:rsidR="006222C6" w:rsidRPr="002C5300" w14:paraId="6A4E0261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4FDEC05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C546B16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496285.41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D9CFACA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2217442.55</w:t>
            </w:r>
          </w:p>
        </w:tc>
      </w:tr>
      <w:tr w:rsidR="006222C6" w:rsidRPr="002C5300" w14:paraId="4F84D4BB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DBE2BC3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3A1C098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496403.47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F663826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2217421.83</w:t>
            </w:r>
          </w:p>
        </w:tc>
      </w:tr>
      <w:tr w:rsidR="006222C6" w:rsidRPr="002C5300" w14:paraId="1B8220FA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5E1FC5A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99ACA2F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496522.33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24B3D7A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2217403.68</w:t>
            </w:r>
          </w:p>
        </w:tc>
      </w:tr>
      <w:tr w:rsidR="006222C6" w:rsidRPr="002C5300" w14:paraId="7E4881DB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A37DE60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C5B0B9F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496582.39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BD9D18A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2217403.04</w:t>
            </w:r>
          </w:p>
        </w:tc>
      </w:tr>
      <w:tr w:rsidR="006222C6" w:rsidRPr="002C5300" w14:paraId="24C9843C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EAAAFE3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52A5EB9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496597.57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580AF15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2217401.77</w:t>
            </w:r>
          </w:p>
        </w:tc>
      </w:tr>
      <w:tr w:rsidR="006222C6" w:rsidRPr="002C5300" w14:paraId="2273528F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1E2AFD6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50808DDE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496642.47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ECF516A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2217398.03</w:t>
            </w:r>
          </w:p>
        </w:tc>
      </w:tr>
      <w:tr w:rsidR="006222C6" w:rsidRPr="002C5300" w14:paraId="0676E483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D3305F3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978187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496649.88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F504BC0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2217399.98</w:t>
            </w:r>
          </w:p>
        </w:tc>
      </w:tr>
      <w:tr w:rsidR="006222C6" w:rsidRPr="002C5300" w14:paraId="0CF13F21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A292E50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8E279C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496649.26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3674C91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2217403.96</w:t>
            </w:r>
          </w:p>
        </w:tc>
      </w:tr>
      <w:tr w:rsidR="006222C6" w:rsidRPr="002C5300" w14:paraId="5623C131" w14:textId="77777777" w:rsidTr="00ED7942">
        <w:trPr>
          <w:trHeight w:val="312"/>
          <w:jc w:val="center"/>
        </w:trPr>
        <w:tc>
          <w:tcPr>
            <w:tcW w:w="3816" w:type="dxa"/>
            <w:gridSpan w:val="3"/>
            <w:shd w:val="clear" w:color="auto" w:fill="D6E3BC"/>
            <w:noWrap/>
            <w:vAlign w:val="center"/>
          </w:tcPr>
          <w:p w14:paraId="1E0F9069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4"/>
              </w:rPr>
              <w:t>59:32:0000000:424/чзу1(2)</w:t>
            </w:r>
          </w:p>
        </w:tc>
      </w:tr>
      <w:tr w:rsidR="006222C6" w:rsidRPr="002C5300" w14:paraId="0C2E6355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4B765B8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AC6136A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495730.93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BE3C5F7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2217656.23</w:t>
            </w:r>
          </w:p>
        </w:tc>
      </w:tr>
      <w:tr w:rsidR="006222C6" w:rsidRPr="002C5300" w14:paraId="29BB208C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AA57C1C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9971BE8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495763.00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5167609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2217639.84</w:t>
            </w:r>
          </w:p>
        </w:tc>
      </w:tr>
      <w:tr w:rsidR="006222C6" w:rsidRPr="002C5300" w14:paraId="1CDCD893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ADC5635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1E3DD56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495816.47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DAEFAEA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2217612.97</w:t>
            </w:r>
          </w:p>
        </w:tc>
      </w:tr>
      <w:tr w:rsidR="006222C6" w:rsidRPr="002C5300" w14:paraId="749D1189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F6D32A7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B3D13CB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495869.39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12D5ED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2217584.38</w:t>
            </w:r>
          </w:p>
        </w:tc>
      </w:tr>
      <w:tr w:rsidR="006222C6" w:rsidRPr="002C5300" w14:paraId="77BE2AEC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8B69919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01C3651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495909.43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55C79EB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2217564.39</w:t>
            </w:r>
          </w:p>
        </w:tc>
      </w:tr>
      <w:tr w:rsidR="006222C6" w:rsidRPr="002C5300" w14:paraId="6A260FAF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58197FE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7B0D9A4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495910.29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69A57C7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2217563.96</w:t>
            </w:r>
          </w:p>
        </w:tc>
      </w:tr>
      <w:tr w:rsidR="006222C6" w:rsidRPr="002C5300" w14:paraId="2C848266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13494B9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93A697A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495916.76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0ED5939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2217565.22</w:t>
            </w:r>
          </w:p>
        </w:tc>
      </w:tr>
      <w:tr w:rsidR="006222C6" w:rsidRPr="002C5300" w14:paraId="07A8BC71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28B60B7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80A33C4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495914.73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A70E25B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2217566.23</w:t>
            </w:r>
          </w:p>
        </w:tc>
      </w:tr>
      <w:tr w:rsidR="006222C6" w:rsidRPr="002C5300" w14:paraId="0E394615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F51E66F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40210AF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495871.23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E46D3D4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2217587.93</w:t>
            </w:r>
          </w:p>
        </w:tc>
      </w:tr>
      <w:tr w:rsidR="006222C6" w:rsidRPr="002C5300" w14:paraId="0CF3F9AD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64253D8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997527E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495818.32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D44A17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2217616.52</w:t>
            </w:r>
          </w:p>
        </w:tc>
      </w:tr>
      <w:tr w:rsidR="006222C6" w:rsidRPr="002C5300" w14:paraId="50DB03EB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6BE1D58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67874F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495764.83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62CD458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2217643.40</w:t>
            </w:r>
          </w:p>
        </w:tc>
      </w:tr>
      <w:tr w:rsidR="006222C6" w:rsidRPr="002C5300" w14:paraId="642CB0DB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D3220F0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7269DD6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495733.39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F81DDF3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2217660.58</w:t>
            </w:r>
          </w:p>
        </w:tc>
      </w:tr>
      <w:tr w:rsidR="006222C6" w:rsidRPr="002C5300" w14:paraId="31EBE134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189ABE2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993CD47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495727.94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636DDE7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2217663.56</w:t>
            </w:r>
          </w:p>
        </w:tc>
      </w:tr>
      <w:tr w:rsidR="006222C6" w:rsidRPr="002C5300" w14:paraId="1BA701DC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12B4C27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51539DA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495746.08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A593731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2217706.38</w:t>
            </w:r>
          </w:p>
        </w:tc>
      </w:tr>
      <w:tr w:rsidR="006222C6" w:rsidRPr="002C5300" w14:paraId="748B1CA1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0FF0B18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3597E13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495753.51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B46572D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2217748.51</w:t>
            </w:r>
          </w:p>
        </w:tc>
      </w:tr>
      <w:tr w:rsidR="006222C6" w:rsidRPr="002C5300" w14:paraId="68BA98B5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7D6510A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3EFAC8D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495743.75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CBB4E60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2217792.25</w:t>
            </w:r>
          </w:p>
        </w:tc>
      </w:tr>
      <w:tr w:rsidR="006222C6" w:rsidRPr="002C5300" w14:paraId="219D54D3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9813DE1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E2FD0AE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495731.24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B658B4A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2217813.16</w:t>
            </w:r>
          </w:p>
        </w:tc>
      </w:tr>
      <w:tr w:rsidR="006222C6" w:rsidRPr="002C5300" w14:paraId="49E1EE43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BCBEC4F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9355B61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495704.93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EFF796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2217815.92</w:t>
            </w:r>
          </w:p>
        </w:tc>
      </w:tr>
      <w:tr w:rsidR="006222C6" w:rsidRPr="002C5300" w14:paraId="7C629E17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B7E6BDC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BFCC9DD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495666.79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BD8EF56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2217806.87</w:t>
            </w:r>
          </w:p>
        </w:tc>
      </w:tr>
      <w:tr w:rsidR="006222C6" w:rsidRPr="002C5300" w14:paraId="26439F03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E57CF44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9B747B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495637.89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747BDA8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2217810.10</w:t>
            </w:r>
          </w:p>
        </w:tc>
      </w:tr>
      <w:tr w:rsidR="006222C6" w:rsidRPr="002C5300" w14:paraId="195C52BD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B380CC9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04F3492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495614.57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9A06554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2217828.05</w:t>
            </w:r>
          </w:p>
        </w:tc>
      </w:tr>
      <w:tr w:rsidR="006222C6" w:rsidRPr="002C5300" w14:paraId="501DB617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5DECAE5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F1A6970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495605.50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34BDB02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2217843.12</w:t>
            </w:r>
          </w:p>
        </w:tc>
      </w:tr>
      <w:tr w:rsidR="006222C6" w:rsidRPr="002C5300" w14:paraId="3DA8C4BC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EDF6C72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45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C500DF4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495605.50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63440DA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2217863.85</w:t>
            </w:r>
          </w:p>
        </w:tc>
      </w:tr>
      <w:tr w:rsidR="006222C6" w:rsidRPr="002C5300" w14:paraId="41806C92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E903C76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E6C3E61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495601.50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9A1DBF7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2217862.72</w:t>
            </w:r>
          </w:p>
        </w:tc>
      </w:tr>
      <w:tr w:rsidR="006222C6" w:rsidRPr="002C5300" w14:paraId="511E8FD7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6D1EEB5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EBF9581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495601.50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6D76A87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2217842.01</w:t>
            </w:r>
          </w:p>
        </w:tc>
      </w:tr>
      <w:tr w:rsidR="006222C6" w:rsidRPr="002C5300" w14:paraId="37335685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C80F9EF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B00FC99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495611.54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FE74AF5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2217825.34</w:t>
            </w:r>
          </w:p>
        </w:tc>
      </w:tr>
      <w:tr w:rsidR="006222C6" w:rsidRPr="002C5300" w14:paraId="220BF790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78B0B07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C32D5C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495636.33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540CD2D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2217806.25</w:t>
            </w:r>
          </w:p>
        </w:tc>
      </w:tr>
      <w:tr w:rsidR="006222C6" w:rsidRPr="002C5300" w14:paraId="2A38EEB1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0251C57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ABD04F4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495667.03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073EC30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2217802.81</w:t>
            </w:r>
          </w:p>
        </w:tc>
      </w:tr>
      <w:tr w:rsidR="006222C6" w:rsidRPr="002C5300" w14:paraId="470364F5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529BC83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D31E0F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495705.19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D90CC88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2217811.87</w:t>
            </w:r>
          </w:p>
        </w:tc>
      </w:tr>
      <w:tr w:rsidR="006222C6" w:rsidRPr="002C5300" w14:paraId="1E82D6A9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844E5E4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6344255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495728.83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DE17CF1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2217809.39</w:t>
            </w:r>
          </w:p>
        </w:tc>
      </w:tr>
      <w:tr w:rsidR="006222C6" w:rsidRPr="002C5300" w14:paraId="4911100C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C71D236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53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559A19AA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495739.99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3D76381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2217790.74</w:t>
            </w:r>
          </w:p>
        </w:tc>
      </w:tr>
      <w:tr w:rsidR="006222C6" w:rsidRPr="002C5300" w14:paraId="226C6103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EA18170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4EF80CE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495749.43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32D0D83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2217748.41</w:t>
            </w:r>
          </w:p>
        </w:tc>
      </w:tr>
      <w:tr w:rsidR="006222C6" w:rsidRPr="002C5300" w14:paraId="46F08F76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2D284D6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513EC9ED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495742.22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0D56E2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2217707.52</w:t>
            </w:r>
          </w:p>
        </w:tc>
      </w:tr>
      <w:tr w:rsidR="006222C6" w:rsidRPr="002C5300" w14:paraId="229C013C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5BC76EA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A2AA8B3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495723.57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196D5F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2217663.52</w:t>
            </w:r>
          </w:p>
        </w:tc>
      </w:tr>
      <w:tr w:rsidR="006222C6" w:rsidRPr="002C5300" w14:paraId="66C8CA8B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5E828B9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66F1773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495722.37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EE3733D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2217660.69</w:t>
            </w:r>
          </w:p>
        </w:tc>
      </w:tr>
      <w:tr w:rsidR="006222C6" w:rsidRPr="002C5300" w14:paraId="5BFE6501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00F191A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E42D5C9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495724.27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510439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2217659.64</w:t>
            </w:r>
          </w:p>
        </w:tc>
      </w:tr>
      <w:tr w:rsidR="006222C6" w:rsidRPr="002C5300" w14:paraId="00611678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975AD15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27DD0AD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495730.93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FBB52B7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2217656.23</w:t>
            </w:r>
          </w:p>
        </w:tc>
      </w:tr>
    </w:tbl>
    <w:p w14:paraId="27A7A0EF" w14:textId="77777777" w:rsidR="006222C6" w:rsidRDefault="006222C6" w:rsidP="006222C6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  <w:sectPr w:rsidR="006222C6" w:rsidSect="00ED7942">
          <w:type w:val="continuous"/>
          <w:pgSz w:w="11906" w:h="16838"/>
          <w:pgMar w:top="1134" w:right="850" w:bottom="1134" w:left="1701" w:header="708" w:footer="708" w:gutter="0"/>
          <w:pgNumType w:start="15"/>
          <w:cols w:num="2" w:space="708"/>
          <w:docGrid w:linePitch="360"/>
        </w:sectPr>
      </w:pPr>
    </w:p>
    <w:p w14:paraId="64D5B229" w14:textId="77777777" w:rsidR="006222C6" w:rsidRDefault="006222C6" w:rsidP="006222C6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</w:p>
    <w:p w14:paraId="7520C61A" w14:textId="77777777" w:rsidR="006222C6" w:rsidRPr="00E12F14" w:rsidRDefault="006222C6" w:rsidP="006222C6">
      <w:pPr>
        <w:widowControl w:val="0"/>
        <w:tabs>
          <w:tab w:val="left" w:pos="2094"/>
        </w:tabs>
        <w:spacing w:before="46"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  <w:r w:rsidRPr="00E12F14">
        <w:rPr>
          <w:rFonts w:ascii="Times New Roman" w:hAnsi="Times New Roman"/>
          <w:b/>
          <w:spacing w:val="-1"/>
          <w:sz w:val="28"/>
          <w:szCs w:val="28"/>
        </w:rPr>
        <w:t>СВЕДЕНИЯ О ГРАНИЦАХ ТЕРРТОРИИ</w:t>
      </w:r>
    </w:p>
    <w:p w14:paraId="055CD347" w14:textId="77777777" w:rsidR="006222C6" w:rsidRDefault="006222C6" w:rsidP="006222C6">
      <w:pPr>
        <w:widowControl w:val="0"/>
        <w:tabs>
          <w:tab w:val="left" w:pos="2094"/>
        </w:tabs>
        <w:spacing w:before="46"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</w:p>
    <w:p w14:paraId="5521F9C6" w14:textId="77777777" w:rsidR="006222C6" w:rsidRDefault="006222C6" w:rsidP="006222C6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A10">
        <w:rPr>
          <w:rFonts w:ascii="Times New Roman" w:hAnsi="Times New Roman"/>
          <w:sz w:val="28"/>
          <w:szCs w:val="28"/>
        </w:rPr>
        <w:t>Земельные участки и части земельных участков, на которых планируется размещение вышеуказанного линейного объекта - не будут отнесены к территориям общего пользования или имуществу общего пользования.</w:t>
      </w:r>
    </w:p>
    <w:p w14:paraId="1377F680" w14:textId="77777777" w:rsidR="006222C6" w:rsidRDefault="006222C6" w:rsidP="006222C6">
      <w:pPr>
        <w:spacing w:after="0" w:line="360" w:lineRule="auto"/>
        <w:ind w:firstLine="709"/>
        <w:jc w:val="right"/>
        <w:rPr>
          <w:b/>
          <w:bCs/>
          <w:iCs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№ 3</w:t>
      </w:r>
    </w:p>
    <w:p w14:paraId="7C38509B" w14:textId="77777777" w:rsidR="006222C6" w:rsidRDefault="006222C6" w:rsidP="006222C6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0E46">
        <w:rPr>
          <w:rFonts w:ascii="Times New Roman" w:hAnsi="Times New Roman"/>
          <w:sz w:val="28"/>
          <w:szCs w:val="28"/>
        </w:rPr>
        <w:t>Перечень координат характерных точек границ зон планируемого размещения линейного объекта</w:t>
      </w:r>
    </w:p>
    <w:p w14:paraId="17794EC9" w14:textId="77777777" w:rsidR="006222C6" w:rsidRPr="008502E4" w:rsidRDefault="006222C6" w:rsidP="006222C6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0E46">
        <w:rPr>
          <w:rFonts w:ascii="Times New Roman" w:hAnsi="Times New Roman"/>
          <w:sz w:val="28"/>
          <w:szCs w:val="28"/>
        </w:rPr>
        <w:t xml:space="preserve"> </w:t>
      </w:r>
      <w:r w:rsidRPr="00130E46">
        <w:rPr>
          <w:rFonts w:ascii="Times New Roman" w:hAnsi="Times New Roman"/>
          <w:bCs/>
          <w:spacing w:val="-1"/>
          <w:sz w:val="28"/>
          <w:szCs w:val="28"/>
        </w:rPr>
        <w:t xml:space="preserve"> </w:t>
      </w:r>
      <w:r w:rsidRPr="008502E4">
        <w:rPr>
          <w:rFonts w:ascii="Times New Roman" w:hAnsi="Times New Roman"/>
          <w:bCs/>
          <w:spacing w:val="-1"/>
          <w:sz w:val="28"/>
          <w:szCs w:val="28"/>
        </w:rPr>
        <w:t>«</w:t>
      </w:r>
      <w:r w:rsidRPr="00C3316E">
        <w:rPr>
          <w:rFonts w:ascii="Times New Roman" w:hAnsi="Times New Roman"/>
          <w:sz w:val="28"/>
          <w:szCs w:val="28"/>
        </w:rPr>
        <w:t>Строительство СТП 10/0,4 кВ с трансформатором мощностью 40 кВА, строительство ВЛ 10 кВ общей ориентировочной протяженностью ~ 3,3 км. Реконструкция ВЛ 10 кВ Чуваки ПС 110/10 кВ Дикая Гарь протяженностью ~ 0,2 км для электроснабжения здания пасеки по адресу: Пермский край, Пермский район, Култаевское с/п, в 2,58 км юго-восточнее деревни Полюдово (4500047427)</w:t>
      </w:r>
      <w:r>
        <w:rPr>
          <w:rFonts w:ascii="Times New Roman" w:hAnsi="Times New Roman"/>
          <w:sz w:val="28"/>
          <w:szCs w:val="28"/>
        </w:rPr>
        <w:t>»</w:t>
      </w:r>
    </w:p>
    <w:p w14:paraId="23D02DE4" w14:textId="77777777" w:rsidR="006222C6" w:rsidRDefault="006222C6" w:rsidP="006222C6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502E4">
        <w:rPr>
          <w:rFonts w:ascii="Times New Roman" w:hAnsi="Times New Roman"/>
          <w:sz w:val="28"/>
          <w:szCs w:val="28"/>
        </w:rPr>
        <w:t>в системе координат МСК-59</w:t>
      </w:r>
    </w:p>
    <w:p w14:paraId="047D5880" w14:textId="77777777" w:rsidR="006222C6" w:rsidRDefault="006222C6" w:rsidP="006222C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</w:rPr>
        <w:sectPr w:rsidR="006222C6" w:rsidSect="00ED7942">
          <w:type w:val="continuous"/>
          <w:pgSz w:w="11906" w:h="16838"/>
          <w:pgMar w:top="1134" w:right="850" w:bottom="1134" w:left="1701" w:header="708" w:footer="708" w:gutter="0"/>
          <w:pgNumType w:start="15"/>
          <w:cols w:space="708"/>
          <w:docGrid w:linePitch="360"/>
        </w:sectPr>
      </w:pPr>
    </w:p>
    <w:tbl>
      <w:tblPr>
        <w:tblW w:w="38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500"/>
        <w:gridCol w:w="1356"/>
      </w:tblGrid>
      <w:tr w:rsidR="006222C6" w:rsidRPr="002C5300" w14:paraId="04E387EC" w14:textId="77777777" w:rsidTr="00ED7942">
        <w:trPr>
          <w:trHeight w:val="288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14:paraId="57B8E3B7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lastRenderedPageBreak/>
              <w:t>№ точек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6B04CCAD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322D09F3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Y</w:t>
            </w:r>
          </w:p>
        </w:tc>
      </w:tr>
      <w:tr w:rsidR="006222C6" w:rsidRPr="002C5300" w14:paraId="42F4DC49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7E217A4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7B1BD2E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496649.26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8B355F1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2217403.96</w:t>
            </w:r>
          </w:p>
        </w:tc>
      </w:tr>
      <w:tr w:rsidR="006222C6" w:rsidRPr="002C5300" w14:paraId="4474F387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6B3BF46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8BDC9B3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496642.38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3EFE019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2217402.15</w:t>
            </w:r>
          </w:p>
        </w:tc>
      </w:tr>
      <w:tr w:rsidR="006222C6" w:rsidRPr="002C5300" w14:paraId="6A3DE8CD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5AF50B7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1B8720B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496582.58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BFBE99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2217407.04</w:t>
            </w:r>
          </w:p>
        </w:tc>
      </w:tr>
      <w:tr w:rsidR="006222C6" w:rsidRPr="002C5300" w14:paraId="718DCF66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418E639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A450C2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496562.39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5F0CA4D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2217407.25</w:t>
            </w:r>
          </w:p>
        </w:tc>
      </w:tr>
      <w:tr w:rsidR="006222C6" w:rsidRPr="002C5300" w14:paraId="2EA200AD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85A7DAE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2945F57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496522.65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11A725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2217407.67</w:t>
            </w:r>
          </w:p>
        </w:tc>
      </w:tr>
      <w:tr w:rsidR="006222C6" w:rsidRPr="002C5300" w14:paraId="1E49C168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800AABE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CA2EFD8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496404.12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1D833D8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2217425.78</w:t>
            </w:r>
          </w:p>
        </w:tc>
      </w:tr>
      <w:tr w:rsidR="006222C6" w:rsidRPr="002C5300" w14:paraId="3979D587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E8D87C1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69DA9D6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496286.04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98975D2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2217446.50</w:t>
            </w:r>
          </w:p>
        </w:tc>
      </w:tr>
      <w:tr w:rsidR="006222C6" w:rsidRPr="002C5300" w14:paraId="7176DF72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2016686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5AC6EB49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496167.20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C3D29B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2217463.31</w:t>
            </w:r>
          </w:p>
        </w:tc>
      </w:tr>
      <w:tr w:rsidR="006222C6" w:rsidRPr="002C5300" w14:paraId="2B71D15D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867038F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3007B90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496108.00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4910B77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2217472.74</w:t>
            </w:r>
          </w:p>
        </w:tc>
      </w:tr>
      <w:tr w:rsidR="006222C6" w:rsidRPr="002C5300" w14:paraId="0258E845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8799D4C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C945581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496083.62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1A14174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2217477.76</w:t>
            </w:r>
          </w:p>
        </w:tc>
      </w:tr>
      <w:tr w:rsidR="006222C6" w:rsidRPr="002C5300" w14:paraId="3AA88843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7D34C7A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0299AA5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496077.77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71E90E0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2217480.20</w:t>
            </w:r>
          </w:p>
        </w:tc>
      </w:tr>
      <w:tr w:rsidR="006222C6" w:rsidRPr="002C5300" w14:paraId="768F148D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E805697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C86E068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496078.19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D5BD1DE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2217475.69</w:t>
            </w:r>
          </w:p>
        </w:tc>
      </w:tr>
      <w:tr w:rsidR="006222C6" w:rsidRPr="002C5300" w14:paraId="6F283049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A145C6E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A2AE7DD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496082.43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B0DE572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2217473.92</w:t>
            </w:r>
          </w:p>
        </w:tc>
      </w:tr>
      <w:tr w:rsidR="006222C6" w:rsidRPr="002C5300" w14:paraId="5027B399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3D1539B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0816183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496107.28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E86B056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2217468.80</w:t>
            </w:r>
          </w:p>
        </w:tc>
      </w:tr>
      <w:tr w:rsidR="006222C6" w:rsidRPr="002C5300" w14:paraId="6D2540F1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E21E50D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55CEFDA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496166.60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96A46A7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2217459.35</w:t>
            </w:r>
          </w:p>
        </w:tc>
      </w:tr>
      <w:tr w:rsidR="006222C6" w:rsidRPr="002C5300" w14:paraId="3E2DD8EF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9395A4E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84A4CCF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496285.41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5717F50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2217442.55</w:t>
            </w:r>
          </w:p>
        </w:tc>
      </w:tr>
      <w:tr w:rsidR="006222C6" w:rsidRPr="002C5300" w14:paraId="5759FACD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FE81D7D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6C04E5B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496403.47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A8ABBF9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2217421.83</w:t>
            </w:r>
          </w:p>
        </w:tc>
      </w:tr>
      <w:tr w:rsidR="006222C6" w:rsidRPr="002C5300" w14:paraId="16DA22A4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1F75EEB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A012C0B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496522.33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A039790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2217403.68</w:t>
            </w:r>
          </w:p>
        </w:tc>
      </w:tr>
      <w:tr w:rsidR="006222C6" w:rsidRPr="002C5300" w14:paraId="2D684CE0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96FB150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5CF22BB1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496582.39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1831924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2217403.04</w:t>
            </w:r>
          </w:p>
        </w:tc>
      </w:tr>
      <w:tr w:rsidR="006222C6" w:rsidRPr="002C5300" w14:paraId="381549DE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559FC34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82D0DAA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496597.57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3720422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2217401.77</w:t>
            </w:r>
          </w:p>
        </w:tc>
      </w:tr>
      <w:tr w:rsidR="006222C6" w:rsidRPr="002C5300" w14:paraId="330C7239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3BFA85C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AAA9BAE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496642.47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E2315E9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2217398.03</w:t>
            </w:r>
          </w:p>
        </w:tc>
      </w:tr>
      <w:tr w:rsidR="006222C6" w:rsidRPr="002C5300" w14:paraId="3E99F19C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F86C1BB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FC318A5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496649.88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A955992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2217399.98</w:t>
            </w:r>
          </w:p>
        </w:tc>
      </w:tr>
      <w:tr w:rsidR="006222C6" w:rsidRPr="002C5300" w14:paraId="474AEB51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2D6B0A9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14405B4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495730.93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99BC113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2217656.23</w:t>
            </w:r>
          </w:p>
        </w:tc>
      </w:tr>
      <w:tr w:rsidR="006222C6" w:rsidRPr="002C5300" w14:paraId="1BF2F29C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0324E1B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4EB26D1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495763.00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C3D04EF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2217639.84</w:t>
            </w:r>
          </w:p>
        </w:tc>
      </w:tr>
      <w:tr w:rsidR="006222C6" w:rsidRPr="002C5300" w14:paraId="23F81085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251FD79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E75EAA4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495816.47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CB76DB1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2217612.97</w:t>
            </w:r>
          </w:p>
        </w:tc>
      </w:tr>
      <w:tr w:rsidR="006222C6" w:rsidRPr="002C5300" w14:paraId="70DCBC28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E9E8379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226ABE6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495869.39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09D629B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2217584.38</w:t>
            </w:r>
          </w:p>
        </w:tc>
      </w:tr>
      <w:tr w:rsidR="006222C6" w:rsidRPr="002C5300" w14:paraId="3C13819D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F2B414B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974B057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495909.43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C9DC822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2217564.39</w:t>
            </w:r>
          </w:p>
        </w:tc>
      </w:tr>
      <w:tr w:rsidR="006222C6" w:rsidRPr="002C5300" w14:paraId="07EAF6AD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36045E4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F661E36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495910.29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BA1C40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2217563.96</w:t>
            </w:r>
          </w:p>
        </w:tc>
      </w:tr>
      <w:tr w:rsidR="006222C6" w:rsidRPr="002C5300" w14:paraId="16C6F7D5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C05F721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BE6943D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495916.76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7D1CD8B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2217565.22</w:t>
            </w:r>
          </w:p>
        </w:tc>
      </w:tr>
      <w:tr w:rsidR="006222C6" w:rsidRPr="002C5300" w14:paraId="1529A5F8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A1E71E8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D04AEB8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495914.73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7AF8FBA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2217566.23</w:t>
            </w:r>
          </w:p>
        </w:tc>
      </w:tr>
      <w:tr w:rsidR="006222C6" w:rsidRPr="002C5300" w14:paraId="0B52D590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9D0D4EF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5B85DDB8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495871.23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997B04A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2217587.93</w:t>
            </w:r>
          </w:p>
        </w:tc>
      </w:tr>
      <w:tr w:rsidR="006222C6" w:rsidRPr="002C5300" w14:paraId="276ADAC2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3D79E27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1DAF16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495818.32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76C7900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2217616.52</w:t>
            </w:r>
          </w:p>
        </w:tc>
      </w:tr>
      <w:tr w:rsidR="006222C6" w:rsidRPr="002C5300" w14:paraId="48899F25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9570238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9FCEB99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495764.83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6E70A79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2217643.40</w:t>
            </w:r>
          </w:p>
        </w:tc>
      </w:tr>
      <w:tr w:rsidR="006222C6" w:rsidRPr="002C5300" w14:paraId="6DFA5AE2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2AB2A74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5B888014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495733.39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EA6543D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2217660.58</w:t>
            </w:r>
          </w:p>
        </w:tc>
      </w:tr>
      <w:tr w:rsidR="006222C6" w:rsidRPr="002C5300" w14:paraId="702F4A14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87D8F2E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3EAB3F3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495727.94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E063BC2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2217663.56</w:t>
            </w:r>
          </w:p>
        </w:tc>
      </w:tr>
      <w:tr w:rsidR="006222C6" w:rsidRPr="002C5300" w14:paraId="7AD9F3F4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139E1D7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499E99F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495746.08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FA43D8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2217706.38</w:t>
            </w:r>
          </w:p>
        </w:tc>
      </w:tr>
      <w:tr w:rsidR="006222C6" w:rsidRPr="002C5300" w14:paraId="1B9214DF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670DE84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3151FA2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495753.51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C6B4DB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2217748.51</w:t>
            </w:r>
          </w:p>
        </w:tc>
      </w:tr>
      <w:tr w:rsidR="006222C6" w:rsidRPr="002C5300" w14:paraId="14C4D688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E3764E2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E2622F2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495743.75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8176685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2217792.25</w:t>
            </w:r>
          </w:p>
        </w:tc>
      </w:tr>
      <w:tr w:rsidR="006222C6" w:rsidRPr="002C5300" w14:paraId="01557234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E66ED8E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DB44BB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495731.24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8CA3B64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2217813.16</w:t>
            </w:r>
          </w:p>
        </w:tc>
      </w:tr>
      <w:tr w:rsidR="006222C6" w:rsidRPr="002C5300" w14:paraId="59F77CC8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60AE691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B3C32ED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495704.93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F7A82C4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2217815.92</w:t>
            </w:r>
          </w:p>
        </w:tc>
      </w:tr>
      <w:tr w:rsidR="006222C6" w:rsidRPr="002C5300" w14:paraId="6F3005A5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67AEDDC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503C54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495666.79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CB4CD2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2217806.87</w:t>
            </w:r>
          </w:p>
        </w:tc>
      </w:tr>
      <w:tr w:rsidR="006222C6" w:rsidRPr="002C5300" w14:paraId="704DD227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055841A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BB9A859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495637.89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C7C1C12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2217810.10</w:t>
            </w:r>
          </w:p>
        </w:tc>
      </w:tr>
      <w:tr w:rsidR="006222C6" w:rsidRPr="002C5300" w14:paraId="434DDDCA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484067E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7FA185F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495614.57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085AD16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2217828.05</w:t>
            </w:r>
          </w:p>
        </w:tc>
      </w:tr>
      <w:tr w:rsidR="006222C6" w:rsidRPr="002C5300" w14:paraId="46960BDD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D425C16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5D37955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495605.50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CE27456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2217843.12</w:t>
            </w:r>
          </w:p>
        </w:tc>
      </w:tr>
      <w:tr w:rsidR="006222C6" w:rsidRPr="002C5300" w14:paraId="02B983F3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5520A9C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45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76DB6A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495605.50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705C093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2217863.85</w:t>
            </w:r>
          </w:p>
        </w:tc>
      </w:tr>
      <w:tr w:rsidR="006222C6" w:rsidRPr="002C5300" w14:paraId="044A6B57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207ABC4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B55314F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495601.50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E516989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2217862.72</w:t>
            </w:r>
          </w:p>
        </w:tc>
      </w:tr>
      <w:tr w:rsidR="006222C6" w:rsidRPr="002C5300" w14:paraId="7222BDBD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6048F6B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7FED928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495601.50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6DDB2D7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2217842.01</w:t>
            </w:r>
          </w:p>
        </w:tc>
      </w:tr>
      <w:tr w:rsidR="006222C6" w:rsidRPr="002C5300" w14:paraId="6B2F21E7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9D6017C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203B568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495611.54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3533BEF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2217825.34</w:t>
            </w:r>
          </w:p>
        </w:tc>
      </w:tr>
      <w:tr w:rsidR="006222C6" w:rsidRPr="002C5300" w14:paraId="68783313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A349235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DD9B553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495636.33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40E023A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2217806.25</w:t>
            </w:r>
          </w:p>
        </w:tc>
      </w:tr>
      <w:tr w:rsidR="006222C6" w:rsidRPr="002C5300" w14:paraId="0E56161A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664C4F18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8833AD7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495667.03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D750BE4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2217802.81</w:t>
            </w:r>
          </w:p>
        </w:tc>
      </w:tr>
      <w:tr w:rsidR="006222C6" w:rsidRPr="002C5300" w14:paraId="24C25F48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79AA90E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3544E1D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495705.19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44561B5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2217811.87</w:t>
            </w:r>
          </w:p>
        </w:tc>
      </w:tr>
      <w:tr w:rsidR="006222C6" w:rsidRPr="002C5300" w14:paraId="3B9B7A90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FCE10D1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F67FC97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495728.83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351FE74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2217809.39</w:t>
            </w:r>
          </w:p>
        </w:tc>
      </w:tr>
      <w:tr w:rsidR="006222C6" w:rsidRPr="002C5300" w14:paraId="10422017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6B9B8A8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DEDF6C6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495739.99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D20D96E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2217790.74</w:t>
            </w:r>
          </w:p>
        </w:tc>
      </w:tr>
      <w:tr w:rsidR="006222C6" w:rsidRPr="002C5300" w14:paraId="49D96D4B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3D5BEA3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9FF5A77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495749.43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43E6C9B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2217748.41</w:t>
            </w:r>
          </w:p>
        </w:tc>
      </w:tr>
      <w:tr w:rsidR="006222C6" w:rsidRPr="002C5300" w14:paraId="14254A43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542C12B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5CF9702D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495742.22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8515B37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2217707.52</w:t>
            </w:r>
          </w:p>
        </w:tc>
      </w:tr>
      <w:tr w:rsidR="006222C6" w:rsidRPr="002C5300" w14:paraId="37BB2B6C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59EBAC9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6570B80A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495723.57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0513DC3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2217663.52</w:t>
            </w:r>
          </w:p>
        </w:tc>
      </w:tr>
      <w:tr w:rsidR="006222C6" w:rsidRPr="002C5300" w14:paraId="739C7AAD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27D8FF3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6081C38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495722.37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02F5A00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2217660.69</w:t>
            </w:r>
          </w:p>
        </w:tc>
      </w:tr>
      <w:tr w:rsidR="006222C6" w:rsidRPr="002C5300" w14:paraId="0E2BBC9F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51B4664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2685ACC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495724.27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870103D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2217659.64</w:t>
            </w:r>
          </w:p>
        </w:tc>
      </w:tr>
      <w:tr w:rsidR="006222C6" w:rsidRPr="002C5300" w14:paraId="10364F18" w14:textId="77777777" w:rsidTr="00ED7942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EEFC5AD" w14:textId="77777777" w:rsidR="006222C6" w:rsidRPr="002C5300" w:rsidRDefault="006222C6" w:rsidP="00ED7942">
            <w:pPr>
              <w:spacing w:after="0" w:line="16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F7F543E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495730.93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2CF928F" w14:textId="77777777" w:rsidR="006222C6" w:rsidRPr="002C5300" w:rsidRDefault="006222C6" w:rsidP="00ED7942">
            <w:pPr>
              <w:spacing w:after="0" w:line="16" w:lineRule="atLeast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5300">
              <w:rPr>
                <w:rFonts w:ascii="Times New Roman" w:hAnsi="Times New Roman"/>
                <w:color w:val="000000"/>
                <w:sz w:val="20"/>
                <w:szCs w:val="20"/>
              </w:rPr>
              <w:t>2217656.23</w:t>
            </w:r>
          </w:p>
        </w:tc>
      </w:tr>
    </w:tbl>
    <w:p w14:paraId="31370A52" w14:textId="77777777" w:rsidR="006222C6" w:rsidRPr="00C70ADA" w:rsidRDefault="006222C6" w:rsidP="006222C6">
      <w:pPr>
        <w:ind w:right="62"/>
        <w:rPr>
          <w:rFonts w:ascii="Times New Roman" w:hAnsi="Times New Roman" w:cs="Times New Roman"/>
          <w:b/>
          <w:sz w:val="28"/>
          <w:szCs w:val="28"/>
        </w:rPr>
      </w:pPr>
    </w:p>
    <w:p w14:paraId="4B7DBEE4" w14:textId="14406BB6" w:rsidR="006222C6" w:rsidRDefault="006222C6" w:rsidP="006222C6">
      <w:pPr>
        <w:spacing w:before="4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794CC06" w14:textId="77777777" w:rsidR="006222C6" w:rsidRPr="006222C6" w:rsidRDefault="006222C6" w:rsidP="006222C6">
      <w:pPr>
        <w:rPr>
          <w:rFonts w:ascii="Times New Roman" w:hAnsi="Times New Roman" w:cs="Times New Roman"/>
          <w:sz w:val="28"/>
          <w:szCs w:val="28"/>
        </w:rPr>
      </w:pPr>
    </w:p>
    <w:p w14:paraId="2A2512B3" w14:textId="77777777" w:rsidR="006222C6" w:rsidRPr="006222C6" w:rsidRDefault="006222C6" w:rsidP="006222C6">
      <w:pPr>
        <w:rPr>
          <w:rFonts w:ascii="Times New Roman" w:hAnsi="Times New Roman" w:cs="Times New Roman"/>
          <w:sz w:val="28"/>
          <w:szCs w:val="28"/>
        </w:rPr>
      </w:pPr>
    </w:p>
    <w:p w14:paraId="3D400E72" w14:textId="77777777" w:rsidR="006222C6" w:rsidRPr="006222C6" w:rsidRDefault="006222C6" w:rsidP="006222C6">
      <w:pPr>
        <w:rPr>
          <w:rFonts w:ascii="Times New Roman" w:hAnsi="Times New Roman" w:cs="Times New Roman"/>
          <w:sz w:val="28"/>
          <w:szCs w:val="28"/>
        </w:rPr>
      </w:pPr>
    </w:p>
    <w:p w14:paraId="384574FA" w14:textId="77777777" w:rsidR="006222C6" w:rsidRPr="006222C6" w:rsidRDefault="006222C6" w:rsidP="006222C6">
      <w:pPr>
        <w:rPr>
          <w:rFonts w:ascii="Times New Roman" w:hAnsi="Times New Roman" w:cs="Times New Roman"/>
          <w:sz w:val="28"/>
          <w:szCs w:val="28"/>
        </w:rPr>
      </w:pPr>
    </w:p>
    <w:p w14:paraId="767BFD6D" w14:textId="77777777" w:rsidR="006222C6" w:rsidRPr="006222C6" w:rsidRDefault="006222C6" w:rsidP="006222C6">
      <w:pPr>
        <w:rPr>
          <w:rFonts w:ascii="Times New Roman" w:hAnsi="Times New Roman" w:cs="Times New Roman"/>
          <w:sz w:val="28"/>
          <w:szCs w:val="28"/>
        </w:rPr>
      </w:pPr>
    </w:p>
    <w:p w14:paraId="1FABBD3A" w14:textId="77777777" w:rsidR="006222C6" w:rsidRPr="006222C6" w:rsidRDefault="006222C6" w:rsidP="006222C6">
      <w:pPr>
        <w:rPr>
          <w:rFonts w:ascii="Times New Roman" w:hAnsi="Times New Roman" w:cs="Times New Roman"/>
          <w:sz w:val="28"/>
          <w:szCs w:val="28"/>
        </w:rPr>
      </w:pPr>
    </w:p>
    <w:p w14:paraId="4D4D00EE" w14:textId="77777777" w:rsidR="006222C6" w:rsidRPr="006222C6" w:rsidRDefault="006222C6" w:rsidP="006222C6">
      <w:pPr>
        <w:rPr>
          <w:rFonts w:ascii="Times New Roman" w:hAnsi="Times New Roman" w:cs="Times New Roman"/>
          <w:sz w:val="28"/>
          <w:szCs w:val="28"/>
        </w:rPr>
      </w:pPr>
    </w:p>
    <w:p w14:paraId="3D2688B8" w14:textId="77777777" w:rsidR="006222C6" w:rsidRPr="006222C6" w:rsidRDefault="006222C6" w:rsidP="006222C6">
      <w:pPr>
        <w:rPr>
          <w:rFonts w:ascii="Times New Roman" w:hAnsi="Times New Roman" w:cs="Times New Roman"/>
          <w:sz w:val="28"/>
          <w:szCs w:val="28"/>
        </w:rPr>
      </w:pPr>
    </w:p>
    <w:p w14:paraId="648A4623" w14:textId="77777777" w:rsidR="006222C6" w:rsidRPr="006222C6" w:rsidRDefault="006222C6" w:rsidP="006222C6">
      <w:pPr>
        <w:rPr>
          <w:rFonts w:ascii="Times New Roman" w:hAnsi="Times New Roman" w:cs="Times New Roman"/>
          <w:sz w:val="28"/>
          <w:szCs w:val="28"/>
        </w:rPr>
      </w:pPr>
    </w:p>
    <w:p w14:paraId="6086A720" w14:textId="77777777" w:rsidR="006222C6" w:rsidRPr="006222C6" w:rsidRDefault="006222C6" w:rsidP="006222C6">
      <w:pPr>
        <w:rPr>
          <w:rFonts w:ascii="Times New Roman" w:hAnsi="Times New Roman" w:cs="Times New Roman"/>
          <w:sz w:val="28"/>
          <w:szCs w:val="28"/>
        </w:rPr>
      </w:pPr>
    </w:p>
    <w:p w14:paraId="601A1C93" w14:textId="77777777" w:rsidR="006222C6" w:rsidRPr="006222C6" w:rsidRDefault="006222C6" w:rsidP="006222C6">
      <w:pPr>
        <w:rPr>
          <w:rFonts w:ascii="Times New Roman" w:hAnsi="Times New Roman" w:cs="Times New Roman"/>
          <w:sz w:val="28"/>
          <w:szCs w:val="28"/>
        </w:rPr>
      </w:pPr>
    </w:p>
    <w:p w14:paraId="4670115F" w14:textId="77777777" w:rsidR="006222C6" w:rsidRPr="006222C6" w:rsidRDefault="006222C6" w:rsidP="006222C6">
      <w:pPr>
        <w:rPr>
          <w:rFonts w:ascii="Times New Roman" w:hAnsi="Times New Roman" w:cs="Times New Roman"/>
          <w:sz w:val="28"/>
          <w:szCs w:val="28"/>
        </w:rPr>
      </w:pPr>
    </w:p>
    <w:p w14:paraId="3415B5FA" w14:textId="77777777" w:rsidR="006222C6" w:rsidRPr="006222C6" w:rsidRDefault="006222C6" w:rsidP="006222C6">
      <w:pPr>
        <w:rPr>
          <w:rFonts w:ascii="Times New Roman" w:hAnsi="Times New Roman" w:cs="Times New Roman"/>
          <w:sz w:val="28"/>
          <w:szCs w:val="28"/>
        </w:rPr>
      </w:pPr>
    </w:p>
    <w:p w14:paraId="0670E7CF" w14:textId="3FF31987" w:rsidR="006222C6" w:rsidRDefault="006222C6" w:rsidP="006222C6">
      <w:pPr>
        <w:rPr>
          <w:rFonts w:ascii="Times New Roman" w:hAnsi="Times New Roman" w:cs="Times New Roman"/>
          <w:sz w:val="28"/>
          <w:szCs w:val="28"/>
        </w:rPr>
      </w:pPr>
    </w:p>
    <w:p w14:paraId="1BCB277E" w14:textId="005191BA" w:rsidR="006222C6" w:rsidRDefault="006222C6" w:rsidP="006222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04C248" w14:textId="28196B13" w:rsidR="006222C6" w:rsidRPr="00C70ADA" w:rsidRDefault="006222C6" w:rsidP="006222C6">
      <w:pPr>
        <w:ind w:right="6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1A4122">
        <w:rPr>
          <w:rFonts w:ascii="Times New Roman" w:hAnsi="Times New Roman" w:cs="Times New Roman"/>
          <w:b/>
          <w:sz w:val="28"/>
          <w:szCs w:val="28"/>
        </w:rPr>
        <w:t>3</w:t>
      </w:r>
    </w:p>
    <w:p w14:paraId="5450425E" w14:textId="5AD41B55" w:rsidR="006222C6" w:rsidRPr="001A4122" w:rsidRDefault="006222C6" w:rsidP="001A4122">
      <w:pPr>
        <w:ind w:right="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ПРОЕКТ МЕЖЕВАНИЯ ТЕРРИТОРИИ. ГРАФИЧЕСКАЯ ЧАСТЬ.</w:t>
      </w:r>
      <w:r>
        <w:rPr>
          <w:noProof/>
        </w:rPr>
        <w:drawing>
          <wp:inline distT="0" distB="0" distL="0" distR="0" wp14:anchorId="28F6D284" wp14:editId="1F850E9C">
            <wp:extent cx="5842660" cy="8529155"/>
            <wp:effectExtent l="0" t="0" r="571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3309" cy="858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22C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B1009D0" wp14:editId="21553F04">
            <wp:extent cx="5905500" cy="86201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22C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F84070F" wp14:editId="370FACAE">
            <wp:extent cx="5924550" cy="8667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22C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BB6E7BA" wp14:editId="22E4A336">
            <wp:extent cx="6162675" cy="86677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2916" w14:textId="5C13C5A1" w:rsidR="006222C6" w:rsidRDefault="006222C6" w:rsidP="006222C6">
      <w:pPr>
        <w:jc w:val="center"/>
        <w:rPr>
          <w:noProof/>
        </w:rPr>
      </w:pPr>
    </w:p>
    <w:p w14:paraId="7C53B9AC" w14:textId="362AA07E" w:rsidR="00ED7942" w:rsidRPr="00ED7942" w:rsidRDefault="001A4122" w:rsidP="00ED7942">
      <w:pPr>
        <w:ind w:left="1641" w:right="10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4</w:t>
      </w:r>
    </w:p>
    <w:p w14:paraId="5C349EA3" w14:textId="61168EFC" w:rsidR="006222C6" w:rsidRDefault="00ED7942" w:rsidP="00ED7942">
      <w:pPr>
        <w:ind w:left="993" w:right="10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942">
        <w:rPr>
          <w:rFonts w:ascii="Times New Roman" w:hAnsi="Times New Roman" w:cs="Times New Roman"/>
          <w:b/>
          <w:sz w:val="28"/>
          <w:szCs w:val="28"/>
        </w:rPr>
        <w:t>МАТЕРИАЛЫ ПО ОБОСНОВАНИЮ ПРОЕКТА МЕЖЕВАНИЯ ТЕРРИТОРИИ</w:t>
      </w:r>
      <w:r w:rsidR="006222C6" w:rsidRPr="00ED7942">
        <w:rPr>
          <w:rFonts w:ascii="Times New Roman" w:hAnsi="Times New Roman" w:cs="Times New Roman"/>
          <w:b/>
          <w:sz w:val="28"/>
          <w:szCs w:val="28"/>
        </w:rPr>
        <w:t>.</w:t>
      </w:r>
      <w:r w:rsidRPr="00ED7942">
        <w:rPr>
          <w:rFonts w:ascii="Times New Roman" w:hAnsi="Times New Roman" w:cs="Times New Roman"/>
          <w:b/>
          <w:sz w:val="28"/>
          <w:szCs w:val="28"/>
        </w:rPr>
        <w:t xml:space="preserve"> ПОЯСНИТЕЛЬНАЯ ЗАПИСКА.</w:t>
      </w:r>
    </w:p>
    <w:p w14:paraId="0FA775CA" w14:textId="77777777" w:rsidR="00ED7942" w:rsidRPr="00ED7942" w:rsidRDefault="00ED7942" w:rsidP="00ED7942">
      <w:pPr>
        <w:pStyle w:val="a4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ED7942">
        <w:rPr>
          <w:rFonts w:ascii="Times New Roman" w:hAnsi="Times New Roman" w:cs="Times New Roman"/>
          <w:b/>
          <w:spacing w:val="-1"/>
          <w:sz w:val="28"/>
          <w:szCs w:val="28"/>
        </w:rPr>
        <w:t xml:space="preserve">ОСНОВАНИЯ </w:t>
      </w:r>
      <w:r w:rsidRPr="00ED7942">
        <w:rPr>
          <w:rFonts w:ascii="Times New Roman" w:hAnsi="Times New Roman" w:cs="Times New Roman"/>
          <w:b/>
          <w:sz w:val="28"/>
          <w:szCs w:val="28"/>
        </w:rPr>
        <w:t>И</w:t>
      </w:r>
      <w:r w:rsidRPr="00ED7942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ED7942">
        <w:rPr>
          <w:rFonts w:ascii="Times New Roman" w:hAnsi="Times New Roman" w:cs="Times New Roman"/>
          <w:b/>
          <w:spacing w:val="-1"/>
          <w:sz w:val="28"/>
          <w:szCs w:val="28"/>
        </w:rPr>
        <w:t>ИСХОДНЫЕ ДАННЫЕ ДЛЯ ПРОЕКТИРОВАНИЯ</w:t>
      </w:r>
    </w:p>
    <w:p w14:paraId="265E8001" w14:textId="77777777" w:rsidR="00ED7942" w:rsidRPr="00ED7942" w:rsidRDefault="00ED7942" w:rsidP="00ED7942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126173FE" w14:textId="77777777" w:rsidR="00ED7942" w:rsidRPr="00ED7942" w:rsidRDefault="00ED7942" w:rsidP="00ED7942">
      <w:pPr>
        <w:spacing w:after="0" w:line="360" w:lineRule="auto"/>
        <w:ind w:right="6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942">
        <w:rPr>
          <w:rFonts w:ascii="Times New Roman" w:hAnsi="Times New Roman" w:cs="Times New Roman"/>
          <w:sz w:val="28"/>
          <w:szCs w:val="28"/>
        </w:rPr>
        <w:t xml:space="preserve">Проект   межевания территории для размещения  линейного объекта </w:t>
      </w:r>
      <w:r w:rsidRPr="00ED79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7942">
        <w:rPr>
          <w:rFonts w:ascii="Times New Roman" w:hAnsi="Times New Roman" w:cs="Times New Roman"/>
          <w:sz w:val="28"/>
          <w:szCs w:val="28"/>
        </w:rPr>
        <w:t xml:space="preserve">  разработан на основании:</w:t>
      </w:r>
    </w:p>
    <w:p w14:paraId="3FAB91A5" w14:textId="77777777" w:rsidR="00ED7942" w:rsidRPr="00ED7942" w:rsidRDefault="00ED7942" w:rsidP="00ED7942">
      <w:pPr>
        <w:pStyle w:val="a4"/>
        <w:numPr>
          <w:ilvl w:val="0"/>
          <w:numId w:val="6"/>
        </w:numPr>
        <w:spacing w:after="0" w:line="360" w:lineRule="auto"/>
        <w:ind w:left="0" w:right="62" w:firstLine="709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ED7942">
        <w:rPr>
          <w:rFonts w:ascii="Times New Roman" w:hAnsi="Times New Roman" w:cs="Times New Roman"/>
          <w:bCs/>
          <w:spacing w:val="-1"/>
          <w:sz w:val="28"/>
          <w:szCs w:val="28"/>
        </w:rPr>
        <w:t>Распоряжение управления архитектуры и градостроительства администрации Пермского муниципального района</w:t>
      </w:r>
      <w:r w:rsidRPr="00ED7942">
        <w:rPr>
          <w:rFonts w:ascii="Times New Roman" w:hAnsi="Times New Roman" w:cs="Times New Roman"/>
          <w:sz w:val="28"/>
          <w:szCs w:val="28"/>
        </w:rPr>
        <w:t xml:space="preserve"> от 02.02.2021г. № СЭД-2021-299-12-12-01Р-14 «О разработке проекта межевания части территории Култаевского сельского поселения Пермского муниципального района Пермского края с целью строительства СТП 10/0,4 кВ с трансформаторной мощностью 40 кВА, строительство ВЛ 10 кВ общей ориентировочной протяженностью ~ 3,3 км. Реконструкция ВЛ 10 кВ Чуваки ПС 110/10 кВ Дикая Гарь протяженностью ~ 0,2 км для электроснабжения здания пасеки по адресу: Пермский край, Пермский район, Култаевское с/п, в 2,58 км юго-восточнее деревни Полюдово (4500047427)» ( в редакции распоряжения от 30.08.2021г. № СЭД-2021-299-12-12-01Р-110);</w:t>
      </w:r>
    </w:p>
    <w:p w14:paraId="33FF2D86" w14:textId="77777777" w:rsidR="00ED7942" w:rsidRPr="00ED7942" w:rsidRDefault="00ED7942" w:rsidP="00ED7942">
      <w:pPr>
        <w:pStyle w:val="110"/>
        <w:numPr>
          <w:ilvl w:val="0"/>
          <w:numId w:val="6"/>
        </w:numPr>
        <w:spacing w:line="360" w:lineRule="auto"/>
        <w:ind w:left="0" w:right="62" w:firstLine="709"/>
        <w:jc w:val="both"/>
        <w:rPr>
          <w:b w:val="0"/>
          <w:sz w:val="28"/>
          <w:szCs w:val="28"/>
        </w:rPr>
      </w:pPr>
      <w:r w:rsidRPr="00ED7942">
        <w:rPr>
          <w:b w:val="0"/>
          <w:sz w:val="28"/>
          <w:szCs w:val="28"/>
        </w:rPr>
        <w:t>Инженерно - геодезических изысканий;</w:t>
      </w:r>
    </w:p>
    <w:p w14:paraId="5F824B90" w14:textId="77777777" w:rsidR="00ED7942" w:rsidRPr="00ED7942" w:rsidRDefault="00ED7942" w:rsidP="00ED7942">
      <w:pPr>
        <w:pStyle w:val="110"/>
        <w:numPr>
          <w:ilvl w:val="0"/>
          <w:numId w:val="6"/>
        </w:numPr>
        <w:tabs>
          <w:tab w:val="left" w:pos="0"/>
        </w:tabs>
        <w:spacing w:line="360" w:lineRule="auto"/>
        <w:ind w:left="0" w:right="62" w:firstLine="709"/>
        <w:jc w:val="both"/>
        <w:rPr>
          <w:b w:val="0"/>
          <w:color w:val="000000"/>
          <w:sz w:val="28"/>
          <w:szCs w:val="28"/>
          <w:lang w:val="ru-RU"/>
        </w:rPr>
      </w:pPr>
      <w:r w:rsidRPr="00ED7942">
        <w:rPr>
          <w:b w:val="0"/>
          <w:color w:val="000000"/>
          <w:sz w:val="28"/>
          <w:szCs w:val="28"/>
          <w:lang w:val="ru-RU"/>
        </w:rPr>
        <w:t xml:space="preserve">Генерального плана </w:t>
      </w:r>
      <w:r w:rsidRPr="00ED7942">
        <w:rPr>
          <w:b w:val="0"/>
          <w:bCs w:val="0"/>
          <w:color w:val="000000"/>
          <w:sz w:val="28"/>
          <w:szCs w:val="28"/>
          <w:lang w:val="ru-RU"/>
        </w:rPr>
        <w:t xml:space="preserve">Култаевского сельского поселения Пермского муниципального района, </w:t>
      </w:r>
      <w:r w:rsidRPr="00ED7942">
        <w:rPr>
          <w:b w:val="0"/>
          <w:color w:val="000000"/>
          <w:sz w:val="28"/>
          <w:szCs w:val="28"/>
          <w:lang w:val="ru-RU"/>
        </w:rPr>
        <w:t xml:space="preserve">утвержденного </w:t>
      </w:r>
      <w:r w:rsidRPr="00ED7942">
        <w:rPr>
          <w:b w:val="0"/>
          <w:bCs w:val="0"/>
          <w:color w:val="000000"/>
          <w:sz w:val="28"/>
          <w:szCs w:val="28"/>
          <w:lang w:val="ru-RU"/>
        </w:rPr>
        <w:t xml:space="preserve"> советом депутатов </w:t>
      </w:r>
      <w:r w:rsidRPr="00ED7942">
        <w:rPr>
          <w:b w:val="0"/>
          <w:color w:val="000000"/>
          <w:sz w:val="28"/>
          <w:szCs w:val="28"/>
          <w:lang w:val="ru-RU"/>
        </w:rPr>
        <w:t xml:space="preserve"> Култаевского сельского поселения от  06.02.2014 № 29 (в редакции решения Земского собрания Пермского муниципального района от 25.03.2021 № 121);</w:t>
      </w:r>
    </w:p>
    <w:p w14:paraId="2499C402" w14:textId="77777777" w:rsidR="00ED7942" w:rsidRPr="00ED7942" w:rsidRDefault="00ED7942" w:rsidP="00ED7942">
      <w:pPr>
        <w:pStyle w:val="a4"/>
        <w:numPr>
          <w:ilvl w:val="0"/>
          <w:numId w:val="6"/>
        </w:numPr>
        <w:tabs>
          <w:tab w:val="left" w:pos="0"/>
        </w:tabs>
        <w:spacing w:after="0" w:line="360" w:lineRule="auto"/>
        <w:ind w:left="0" w:right="62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D7942">
        <w:rPr>
          <w:rFonts w:ascii="Times New Roman" w:hAnsi="Times New Roman" w:cs="Times New Roman"/>
          <w:bCs/>
          <w:color w:val="000000"/>
          <w:sz w:val="28"/>
          <w:szCs w:val="28"/>
        </w:rPr>
        <w:t>Правил землепользования и застройки Култаевского сельского поселения Пермского муниципального района, утвержденных решением советом депутатов Култаевского сельского поселения Пермского муниципального района от 09.06.2014 № 53 (в редакции Постановления администрации Пермского муниципального района от 25.08.2021г. № СЭД-2021-299-01-01-05.С-446);</w:t>
      </w:r>
    </w:p>
    <w:p w14:paraId="3A013B65" w14:textId="77777777" w:rsidR="00ED7942" w:rsidRPr="00ED7942" w:rsidRDefault="00ED7942" w:rsidP="00ED7942">
      <w:pPr>
        <w:pStyle w:val="110"/>
        <w:numPr>
          <w:ilvl w:val="0"/>
          <w:numId w:val="6"/>
        </w:numPr>
        <w:spacing w:line="360" w:lineRule="auto"/>
        <w:ind w:left="0" w:right="62" w:firstLine="709"/>
        <w:jc w:val="both"/>
        <w:rPr>
          <w:b w:val="0"/>
          <w:color w:val="000000"/>
          <w:sz w:val="28"/>
          <w:szCs w:val="28"/>
          <w:lang w:val="ru-RU"/>
        </w:rPr>
      </w:pPr>
      <w:r w:rsidRPr="00ED7942">
        <w:rPr>
          <w:b w:val="0"/>
          <w:color w:val="000000"/>
          <w:sz w:val="28"/>
          <w:szCs w:val="28"/>
          <w:lang w:val="ru-RU"/>
        </w:rPr>
        <w:t xml:space="preserve">Технического задания № 1/07-130-ЦЭС/2020 на лесоустроительные работы по электросетевым объектам, реализуемых в рамках исполнения договоров технического присоединения для нужд ПО ЦЭС ОАО </w:t>
      </w:r>
      <w:r w:rsidRPr="00ED7942">
        <w:rPr>
          <w:b w:val="0"/>
          <w:sz w:val="28"/>
          <w:szCs w:val="28"/>
          <w:lang w:val="ru-RU"/>
        </w:rPr>
        <w:t xml:space="preserve"> «МРСК-Урала»- </w:t>
      </w:r>
      <w:r w:rsidRPr="00ED7942">
        <w:rPr>
          <w:b w:val="0"/>
          <w:sz w:val="28"/>
          <w:szCs w:val="28"/>
          <w:lang w:val="ru-RU"/>
        </w:rPr>
        <w:lastRenderedPageBreak/>
        <w:t>«Пермэнерго»</w:t>
      </w:r>
      <w:r w:rsidRPr="00ED7942">
        <w:rPr>
          <w:b w:val="0"/>
          <w:color w:val="000000"/>
          <w:sz w:val="28"/>
          <w:szCs w:val="28"/>
          <w:lang w:val="ru-RU"/>
        </w:rPr>
        <w:t>;</w:t>
      </w:r>
    </w:p>
    <w:p w14:paraId="5C507425" w14:textId="77777777" w:rsidR="00ED7942" w:rsidRPr="00ED7942" w:rsidRDefault="00ED7942" w:rsidP="00ED7942">
      <w:pPr>
        <w:tabs>
          <w:tab w:val="left" w:pos="5160"/>
        </w:tabs>
        <w:spacing w:after="0" w:line="360" w:lineRule="auto"/>
        <w:ind w:right="6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942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разработки -  определение границ и площади лесных земельных участков, необходимых для строительства линейного объекта.</w:t>
      </w:r>
    </w:p>
    <w:p w14:paraId="1584A335" w14:textId="77777777" w:rsidR="00ED7942" w:rsidRPr="00ED7942" w:rsidRDefault="00ED7942" w:rsidP="00ED7942">
      <w:pPr>
        <w:tabs>
          <w:tab w:val="left" w:pos="5160"/>
        </w:tabs>
        <w:spacing w:after="0" w:line="360" w:lineRule="auto"/>
        <w:ind w:right="6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942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межевания территории разработан на основании статьи 11.2, 11.3 Земельного кодекса Российской Федерации и в соответствии со статьей 43 Градостроительного кодекса РФ.</w:t>
      </w:r>
    </w:p>
    <w:p w14:paraId="1C75F415" w14:textId="77777777" w:rsidR="00ED7942" w:rsidRPr="00ED7942" w:rsidRDefault="00ED7942" w:rsidP="00ED7942">
      <w:pPr>
        <w:pStyle w:val="110"/>
        <w:spacing w:line="360" w:lineRule="auto"/>
        <w:ind w:left="0" w:right="62" w:firstLine="709"/>
        <w:jc w:val="both"/>
        <w:rPr>
          <w:b w:val="0"/>
          <w:color w:val="000000"/>
          <w:sz w:val="28"/>
          <w:szCs w:val="28"/>
          <w:lang w:val="ru-RU"/>
        </w:rPr>
      </w:pPr>
      <w:r w:rsidRPr="00ED7942">
        <w:rPr>
          <w:b w:val="0"/>
          <w:color w:val="000000"/>
          <w:sz w:val="28"/>
          <w:szCs w:val="28"/>
          <w:lang w:val="ru-RU"/>
        </w:rPr>
        <w:t xml:space="preserve">Подготовка проекта межевания территории осуществлена в установленной в отношении кадастрового округа местной системе координат МСК-59. </w:t>
      </w:r>
    </w:p>
    <w:p w14:paraId="74219C92" w14:textId="77777777" w:rsidR="00ED7942" w:rsidRPr="00ED7942" w:rsidRDefault="00ED7942" w:rsidP="00ED7942">
      <w:pPr>
        <w:pStyle w:val="110"/>
        <w:spacing w:line="360" w:lineRule="auto"/>
        <w:ind w:left="0" w:right="62" w:firstLine="709"/>
        <w:jc w:val="both"/>
        <w:rPr>
          <w:b w:val="0"/>
          <w:color w:val="000000"/>
          <w:sz w:val="28"/>
          <w:szCs w:val="28"/>
          <w:lang w:val="ru-RU"/>
        </w:rPr>
      </w:pPr>
      <w:r w:rsidRPr="00ED7942">
        <w:rPr>
          <w:b w:val="0"/>
          <w:color w:val="000000"/>
          <w:sz w:val="28"/>
          <w:szCs w:val="28"/>
          <w:lang w:val="ru-RU"/>
        </w:rPr>
        <w:t xml:space="preserve">Объект не имеет федерального, регионального, местного значения. </w:t>
      </w:r>
    </w:p>
    <w:p w14:paraId="4880902A" w14:textId="77777777" w:rsidR="00ED7942" w:rsidRPr="00ED7942" w:rsidRDefault="00ED7942" w:rsidP="00ED7942">
      <w:pPr>
        <w:pStyle w:val="af"/>
        <w:spacing w:line="360" w:lineRule="auto"/>
        <w:ind w:right="62" w:firstLine="709"/>
        <w:rPr>
          <w:szCs w:val="28"/>
        </w:rPr>
      </w:pPr>
      <w:r w:rsidRPr="00ED7942">
        <w:rPr>
          <w:spacing w:val="-1"/>
          <w:szCs w:val="28"/>
        </w:rPr>
        <w:t>Проект</w:t>
      </w:r>
      <w:r w:rsidRPr="00ED7942">
        <w:rPr>
          <w:spacing w:val="24"/>
          <w:szCs w:val="28"/>
        </w:rPr>
        <w:t xml:space="preserve"> </w:t>
      </w:r>
      <w:r w:rsidRPr="00ED7942">
        <w:rPr>
          <w:spacing w:val="-1"/>
          <w:szCs w:val="28"/>
        </w:rPr>
        <w:t>межевания</w:t>
      </w:r>
      <w:r w:rsidRPr="00ED7942">
        <w:rPr>
          <w:spacing w:val="24"/>
          <w:szCs w:val="28"/>
        </w:rPr>
        <w:t xml:space="preserve"> </w:t>
      </w:r>
      <w:r w:rsidRPr="00ED7942">
        <w:rPr>
          <w:spacing w:val="-1"/>
          <w:szCs w:val="28"/>
        </w:rPr>
        <w:t>территории</w:t>
      </w:r>
      <w:r w:rsidRPr="00ED7942">
        <w:rPr>
          <w:spacing w:val="25"/>
          <w:szCs w:val="28"/>
        </w:rPr>
        <w:t xml:space="preserve"> </w:t>
      </w:r>
      <w:r w:rsidRPr="00ED7942">
        <w:rPr>
          <w:spacing w:val="-1"/>
          <w:szCs w:val="28"/>
        </w:rPr>
        <w:t>разработан</w:t>
      </w:r>
      <w:r w:rsidRPr="00ED7942">
        <w:rPr>
          <w:spacing w:val="22"/>
          <w:szCs w:val="28"/>
        </w:rPr>
        <w:t xml:space="preserve"> </w:t>
      </w:r>
      <w:r w:rsidRPr="00ED7942">
        <w:rPr>
          <w:szCs w:val="28"/>
        </w:rPr>
        <w:t>в</w:t>
      </w:r>
      <w:r w:rsidRPr="00ED7942">
        <w:rPr>
          <w:spacing w:val="23"/>
          <w:szCs w:val="28"/>
        </w:rPr>
        <w:t xml:space="preserve"> </w:t>
      </w:r>
      <w:r w:rsidRPr="00ED7942">
        <w:rPr>
          <w:spacing w:val="-1"/>
          <w:szCs w:val="28"/>
        </w:rPr>
        <w:t>виде</w:t>
      </w:r>
      <w:r w:rsidRPr="00ED7942">
        <w:rPr>
          <w:spacing w:val="23"/>
          <w:szCs w:val="28"/>
        </w:rPr>
        <w:t xml:space="preserve"> </w:t>
      </w:r>
      <w:r w:rsidRPr="00ED7942">
        <w:rPr>
          <w:spacing w:val="-1"/>
          <w:szCs w:val="28"/>
        </w:rPr>
        <w:t>отдельного</w:t>
      </w:r>
      <w:r w:rsidRPr="00ED7942">
        <w:rPr>
          <w:spacing w:val="24"/>
          <w:szCs w:val="28"/>
        </w:rPr>
        <w:t xml:space="preserve"> </w:t>
      </w:r>
      <w:r w:rsidRPr="00ED7942">
        <w:rPr>
          <w:spacing w:val="-1"/>
          <w:szCs w:val="28"/>
        </w:rPr>
        <w:t>документа</w:t>
      </w:r>
      <w:r w:rsidRPr="00ED7942">
        <w:rPr>
          <w:spacing w:val="23"/>
          <w:szCs w:val="28"/>
        </w:rPr>
        <w:t xml:space="preserve"> </w:t>
      </w:r>
      <w:r w:rsidRPr="00ED7942">
        <w:rPr>
          <w:szCs w:val="28"/>
        </w:rPr>
        <w:t>и</w:t>
      </w:r>
      <w:r w:rsidRPr="00ED7942">
        <w:rPr>
          <w:spacing w:val="22"/>
          <w:szCs w:val="28"/>
        </w:rPr>
        <w:t xml:space="preserve"> </w:t>
      </w:r>
      <w:r w:rsidRPr="00ED7942">
        <w:rPr>
          <w:spacing w:val="-1"/>
          <w:szCs w:val="28"/>
        </w:rPr>
        <w:t>состоит</w:t>
      </w:r>
      <w:r w:rsidRPr="00ED7942">
        <w:rPr>
          <w:spacing w:val="93"/>
          <w:szCs w:val="28"/>
        </w:rPr>
        <w:t xml:space="preserve"> </w:t>
      </w:r>
      <w:r w:rsidRPr="00ED7942">
        <w:rPr>
          <w:szCs w:val="28"/>
        </w:rPr>
        <w:t>из</w:t>
      </w:r>
      <w:r w:rsidRPr="00ED7942">
        <w:rPr>
          <w:spacing w:val="1"/>
          <w:szCs w:val="28"/>
        </w:rPr>
        <w:t xml:space="preserve"> </w:t>
      </w:r>
      <w:r w:rsidRPr="00ED7942">
        <w:rPr>
          <w:spacing w:val="-1"/>
          <w:szCs w:val="28"/>
        </w:rPr>
        <w:t>текстовой</w:t>
      </w:r>
      <w:r w:rsidRPr="00ED7942">
        <w:rPr>
          <w:spacing w:val="-2"/>
          <w:szCs w:val="28"/>
        </w:rPr>
        <w:t xml:space="preserve"> </w:t>
      </w:r>
      <w:r w:rsidRPr="00ED7942">
        <w:rPr>
          <w:szCs w:val="28"/>
        </w:rPr>
        <w:t>и</w:t>
      </w:r>
      <w:r w:rsidRPr="00ED7942">
        <w:rPr>
          <w:spacing w:val="1"/>
          <w:szCs w:val="28"/>
        </w:rPr>
        <w:t xml:space="preserve"> </w:t>
      </w:r>
      <w:r w:rsidRPr="00ED7942">
        <w:rPr>
          <w:spacing w:val="-1"/>
          <w:szCs w:val="28"/>
        </w:rPr>
        <w:t>графической</w:t>
      </w:r>
      <w:r w:rsidRPr="00ED7942">
        <w:rPr>
          <w:spacing w:val="1"/>
          <w:szCs w:val="28"/>
        </w:rPr>
        <w:t xml:space="preserve"> </w:t>
      </w:r>
      <w:r w:rsidRPr="00ED7942">
        <w:rPr>
          <w:spacing w:val="-1"/>
          <w:szCs w:val="28"/>
        </w:rPr>
        <w:t>части.</w:t>
      </w:r>
    </w:p>
    <w:p w14:paraId="65ACA5BF" w14:textId="7E05BB17" w:rsidR="00ED7942" w:rsidRPr="00ED7942" w:rsidRDefault="00ED7942" w:rsidP="00ED7942">
      <w:pPr>
        <w:pStyle w:val="af"/>
        <w:spacing w:line="360" w:lineRule="auto"/>
        <w:ind w:right="62" w:firstLine="709"/>
        <w:rPr>
          <w:color w:val="000000"/>
          <w:spacing w:val="-1"/>
          <w:szCs w:val="28"/>
        </w:rPr>
      </w:pPr>
      <w:r w:rsidRPr="00ED7942">
        <w:rPr>
          <w:spacing w:val="-1"/>
          <w:szCs w:val="28"/>
        </w:rPr>
        <w:t>Проектные</w:t>
      </w:r>
      <w:r w:rsidRPr="00ED7942">
        <w:rPr>
          <w:spacing w:val="42"/>
          <w:szCs w:val="28"/>
        </w:rPr>
        <w:t xml:space="preserve"> </w:t>
      </w:r>
      <w:r w:rsidRPr="00ED7942">
        <w:rPr>
          <w:spacing w:val="-1"/>
          <w:szCs w:val="28"/>
        </w:rPr>
        <w:t>графические</w:t>
      </w:r>
      <w:r w:rsidRPr="00ED7942">
        <w:rPr>
          <w:spacing w:val="42"/>
          <w:szCs w:val="28"/>
        </w:rPr>
        <w:t xml:space="preserve"> </w:t>
      </w:r>
      <w:r w:rsidRPr="00ED7942">
        <w:rPr>
          <w:spacing w:val="-1"/>
          <w:szCs w:val="28"/>
        </w:rPr>
        <w:t>материалы</w:t>
      </w:r>
      <w:r w:rsidRPr="00ED7942">
        <w:rPr>
          <w:spacing w:val="42"/>
          <w:szCs w:val="28"/>
        </w:rPr>
        <w:t xml:space="preserve"> </w:t>
      </w:r>
      <w:r w:rsidRPr="00ED7942">
        <w:rPr>
          <w:spacing w:val="-1"/>
          <w:szCs w:val="28"/>
        </w:rPr>
        <w:t>выполнены</w:t>
      </w:r>
      <w:r w:rsidRPr="00ED7942">
        <w:rPr>
          <w:spacing w:val="42"/>
          <w:szCs w:val="28"/>
        </w:rPr>
        <w:t xml:space="preserve"> </w:t>
      </w:r>
      <w:r w:rsidRPr="00ED7942">
        <w:rPr>
          <w:spacing w:val="-1"/>
          <w:szCs w:val="28"/>
        </w:rPr>
        <w:t>на</w:t>
      </w:r>
      <w:r w:rsidRPr="00ED7942">
        <w:rPr>
          <w:spacing w:val="42"/>
          <w:szCs w:val="28"/>
        </w:rPr>
        <w:t xml:space="preserve"> </w:t>
      </w:r>
      <w:r w:rsidRPr="00ED7942">
        <w:rPr>
          <w:spacing w:val="-1"/>
          <w:szCs w:val="28"/>
        </w:rPr>
        <w:t>основании</w:t>
      </w:r>
      <w:r w:rsidRPr="00ED7942">
        <w:rPr>
          <w:spacing w:val="42"/>
          <w:szCs w:val="28"/>
        </w:rPr>
        <w:t xml:space="preserve"> </w:t>
      </w:r>
      <w:r w:rsidRPr="00ED7942">
        <w:rPr>
          <w:spacing w:val="-1"/>
          <w:szCs w:val="28"/>
        </w:rPr>
        <w:t>кадастрового</w:t>
      </w:r>
      <w:r w:rsidRPr="00ED7942">
        <w:rPr>
          <w:spacing w:val="42"/>
          <w:szCs w:val="28"/>
        </w:rPr>
        <w:t xml:space="preserve"> </w:t>
      </w:r>
      <w:r w:rsidRPr="00ED7942">
        <w:rPr>
          <w:spacing w:val="-1"/>
          <w:szCs w:val="28"/>
        </w:rPr>
        <w:t>плана</w:t>
      </w:r>
      <w:r w:rsidRPr="00ED7942">
        <w:rPr>
          <w:spacing w:val="27"/>
          <w:szCs w:val="28"/>
        </w:rPr>
        <w:t xml:space="preserve"> </w:t>
      </w:r>
      <w:r w:rsidRPr="00ED7942">
        <w:rPr>
          <w:szCs w:val="28"/>
        </w:rPr>
        <w:t>территории,</w:t>
      </w:r>
      <w:r w:rsidRPr="00ED7942">
        <w:rPr>
          <w:spacing w:val="12"/>
          <w:szCs w:val="28"/>
        </w:rPr>
        <w:t xml:space="preserve"> </w:t>
      </w:r>
      <w:r w:rsidRPr="00ED7942">
        <w:rPr>
          <w:szCs w:val="28"/>
        </w:rPr>
        <w:t xml:space="preserve">выданного </w:t>
      </w:r>
      <w:r w:rsidRPr="00ED7942">
        <w:rPr>
          <w:spacing w:val="-1"/>
          <w:szCs w:val="28"/>
        </w:rPr>
        <w:t>Федеральным</w:t>
      </w:r>
      <w:r w:rsidRPr="00ED7942">
        <w:rPr>
          <w:spacing w:val="55"/>
          <w:szCs w:val="28"/>
        </w:rPr>
        <w:t xml:space="preserve"> </w:t>
      </w:r>
      <w:r w:rsidRPr="00ED7942">
        <w:rPr>
          <w:spacing w:val="-1"/>
          <w:szCs w:val="28"/>
        </w:rPr>
        <w:t>государственным</w:t>
      </w:r>
      <w:r w:rsidRPr="00ED7942">
        <w:rPr>
          <w:spacing w:val="55"/>
          <w:szCs w:val="28"/>
        </w:rPr>
        <w:t xml:space="preserve"> </w:t>
      </w:r>
      <w:r w:rsidRPr="00ED7942">
        <w:rPr>
          <w:spacing w:val="-1"/>
          <w:szCs w:val="28"/>
        </w:rPr>
        <w:t>бюджетным</w:t>
      </w:r>
      <w:r w:rsidRPr="00ED7942">
        <w:rPr>
          <w:spacing w:val="55"/>
          <w:szCs w:val="28"/>
        </w:rPr>
        <w:t xml:space="preserve"> </w:t>
      </w:r>
      <w:r w:rsidRPr="00ED7942">
        <w:rPr>
          <w:spacing w:val="-1"/>
          <w:szCs w:val="28"/>
        </w:rPr>
        <w:t>учреждением</w:t>
      </w:r>
      <w:r w:rsidRPr="00ED7942">
        <w:rPr>
          <w:spacing w:val="55"/>
          <w:szCs w:val="28"/>
        </w:rPr>
        <w:t xml:space="preserve"> </w:t>
      </w:r>
      <w:r w:rsidRPr="00ED7942">
        <w:rPr>
          <w:spacing w:val="-1"/>
          <w:szCs w:val="28"/>
        </w:rPr>
        <w:t>«Федеральная</w:t>
      </w:r>
      <w:r w:rsidRPr="00ED7942">
        <w:rPr>
          <w:spacing w:val="55"/>
          <w:szCs w:val="28"/>
        </w:rPr>
        <w:t xml:space="preserve"> </w:t>
      </w:r>
      <w:r w:rsidRPr="00ED7942">
        <w:rPr>
          <w:spacing w:val="-1"/>
          <w:szCs w:val="28"/>
        </w:rPr>
        <w:t>кадастровая</w:t>
      </w:r>
      <w:r w:rsidRPr="00ED7942">
        <w:rPr>
          <w:spacing w:val="25"/>
          <w:szCs w:val="28"/>
        </w:rPr>
        <w:t xml:space="preserve"> </w:t>
      </w:r>
      <w:r w:rsidRPr="00ED7942">
        <w:rPr>
          <w:spacing w:val="-1"/>
          <w:szCs w:val="28"/>
        </w:rPr>
        <w:t>палата</w:t>
      </w:r>
      <w:r w:rsidRPr="00ED7942">
        <w:rPr>
          <w:spacing w:val="41"/>
          <w:szCs w:val="28"/>
        </w:rPr>
        <w:t xml:space="preserve"> </w:t>
      </w:r>
      <w:r w:rsidRPr="00ED7942">
        <w:rPr>
          <w:spacing w:val="-1"/>
          <w:szCs w:val="28"/>
        </w:rPr>
        <w:t>Федеральной</w:t>
      </w:r>
      <w:r w:rsidRPr="00ED7942">
        <w:rPr>
          <w:spacing w:val="41"/>
          <w:szCs w:val="28"/>
        </w:rPr>
        <w:t xml:space="preserve"> </w:t>
      </w:r>
      <w:r w:rsidRPr="00ED7942">
        <w:rPr>
          <w:spacing w:val="-1"/>
          <w:szCs w:val="28"/>
        </w:rPr>
        <w:t>службы</w:t>
      </w:r>
      <w:r w:rsidRPr="00ED7942">
        <w:rPr>
          <w:spacing w:val="41"/>
          <w:szCs w:val="28"/>
        </w:rPr>
        <w:t xml:space="preserve"> </w:t>
      </w:r>
      <w:r w:rsidRPr="00ED7942">
        <w:rPr>
          <w:spacing w:val="-1"/>
          <w:szCs w:val="28"/>
        </w:rPr>
        <w:t>государственной</w:t>
      </w:r>
      <w:r w:rsidRPr="00ED7942">
        <w:rPr>
          <w:spacing w:val="41"/>
          <w:szCs w:val="28"/>
        </w:rPr>
        <w:t xml:space="preserve"> </w:t>
      </w:r>
      <w:r w:rsidRPr="00ED7942">
        <w:rPr>
          <w:spacing w:val="-1"/>
          <w:szCs w:val="28"/>
        </w:rPr>
        <w:t>регистрации,</w:t>
      </w:r>
      <w:r w:rsidRPr="00ED7942">
        <w:rPr>
          <w:spacing w:val="41"/>
          <w:szCs w:val="28"/>
        </w:rPr>
        <w:t xml:space="preserve"> </w:t>
      </w:r>
      <w:r w:rsidRPr="00ED7942">
        <w:rPr>
          <w:spacing w:val="-1"/>
          <w:szCs w:val="28"/>
        </w:rPr>
        <w:t>кадастра</w:t>
      </w:r>
      <w:r w:rsidRPr="00ED7942">
        <w:rPr>
          <w:spacing w:val="41"/>
          <w:szCs w:val="28"/>
        </w:rPr>
        <w:t xml:space="preserve"> </w:t>
      </w:r>
      <w:r w:rsidRPr="00ED7942">
        <w:rPr>
          <w:szCs w:val="28"/>
        </w:rPr>
        <w:t>и</w:t>
      </w:r>
      <w:r w:rsidRPr="00ED7942">
        <w:rPr>
          <w:spacing w:val="41"/>
          <w:szCs w:val="28"/>
        </w:rPr>
        <w:t xml:space="preserve"> </w:t>
      </w:r>
      <w:r w:rsidRPr="00ED7942">
        <w:rPr>
          <w:spacing w:val="-1"/>
          <w:szCs w:val="28"/>
        </w:rPr>
        <w:t>картографии»</w:t>
      </w:r>
      <w:r w:rsidRPr="00ED7942">
        <w:rPr>
          <w:spacing w:val="41"/>
          <w:szCs w:val="28"/>
        </w:rPr>
        <w:t xml:space="preserve"> </w:t>
      </w:r>
      <w:r w:rsidRPr="00ED7942">
        <w:rPr>
          <w:spacing w:val="-1"/>
          <w:szCs w:val="28"/>
        </w:rPr>
        <w:t>по</w:t>
      </w:r>
      <w:r w:rsidRPr="00ED7942">
        <w:rPr>
          <w:spacing w:val="25"/>
          <w:szCs w:val="28"/>
        </w:rPr>
        <w:t xml:space="preserve"> </w:t>
      </w:r>
      <w:r w:rsidRPr="00ED7942">
        <w:rPr>
          <w:spacing w:val="-1"/>
          <w:szCs w:val="28"/>
        </w:rPr>
        <w:t>Пермскому</w:t>
      </w:r>
      <w:r w:rsidRPr="00ED7942">
        <w:rPr>
          <w:spacing w:val="13"/>
          <w:szCs w:val="28"/>
        </w:rPr>
        <w:t xml:space="preserve"> </w:t>
      </w:r>
      <w:r w:rsidRPr="00ED7942">
        <w:rPr>
          <w:szCs w:val="28"/>
        </w:rPr>
        <w:t>краю.</w:t>
      </w:r>
      <w:r w:rsidRPr="00ED7942">
        <w:rPr>
          <w:spacing w:val="13"/>
          <w:szCs w:val="28"/>
        </w:rPr>
        <w:t xml:space="preserve"> </w:t>
      </w:r>
      <w:r w:rsidRPr="00ED7942">
        <w:rPr>
          <w:color w:val="000000"/>
          <w:spacing w:val="-1"/>
          <w:szCs w:val="28"/>
        </w:rPr>
        <w:t>Графические</w:t>
      </w:r>
      <w:r w:rsidRPr="00ED7942">
        <w:rPr>
          <w:color w:val="000000"/>
          <w:spacing w:val="11"/>
          <w:szCs w:val="28"/>
        </w:rPr>
        <w:t xml:space="preserve"> </w:t>
      </w:r>
      <w:r w:rsidRPr="00ED7942">
        <w:rPr>
          <w:color w:val="000000"/>
          <w:spacing w:val="-1"/>
          <w:szCs w:val="28"/>
        </w:rPr>
        <w:t>материалы</w:t>
      </w:r>
      <w:r w:rsidRPr="00ED7942">
        <w:rPr>
          <w:color w:val="000000"/>
          <w:spacing w:val="11"/>
          <w:szCs w:val="28"/>
        </w:rPr>
        <w:t xml:space="preserve"> </w:t>
      </w:r>
      <w:r w:rsidRPr="00ED7942">
        <w:rPr>
          <w:color w:val="000000"/>
          <w:spacing w:val="-1"/>
          <w:szCs w:val="28"/>
        </w:rPr>
        <w:t>выполнены</w:t>
      </w:r>
      <w:r w:rsidRPr="00ED7942">
        <w:rPr>
          <w:color w:val="000000"/>
          <w:spacing w:val="11"/>
          <w:szCs w:val="28"/>
        </w:rPr>
        <w:t xml:space="preserve"> </w:t>
      </w:r>
      <w:r w:rsidRPr="00ED7942">
        <w:rPr>
          <w:color w:val="000000"/>
          <w:szCs w:val="28"/>
        </w:rPr>
        <w:t>в</w:t>
      </w:r>
      <w:r w:rsidRPr="00ED7942">
        <w:rPr>
          <w:color w:val="000000"/>
          <w:spacing w:val="11"/>
          <w:szCs w:val="28"/>
        </w:rPr>
        <w:t xml:space="preserve"> </w:t>
      </w:r>
      <w:r w:rsidRPr="00ED7942">
        <w:rPr>
          <w:color w:val="000000"/>
          <w:spacing w:val="-1"/>
          <w:szCs w:val="28"/>
        </w:rPr>
        <w:t>масштабе:</w:t>
      </w:r>
      <w:r w:rsidRPr="00ED7942">
        <w:rPr>
          <w:color w:val="000000"/>
          <w:spacing w:val="13"/>
          <w:szCs w:val="28"/>
        </w:rPr>
        <w:t xml:space="preserve"> </w:t>
      </w:r>
      <w:r w:rsidRPr="00ED7942">
        <w:rPr>
          <w:color w:val="000000"/>
          <w:szCs w:val="28"/>
        </w:rPr>
        <w:t>1:1000 и</w:t>
      </w:r>
      <w:r w:rsidRPr="00ED7942">
        <w:rPr>
          <w:color w:val="000000"/>
          <w:spacing w:val="23"/>
          <w:szCs w:val="28"/>
        </w:rPr>
        <w:t xml:space="preserve"> </w:t>
      </w:r>
      <w:r w:rsidRPr="00ED7942">
        <w:rPr>
          <w:color w:val="000000"/>
          <w:spacing w:val="-1"/>
          <w:szCs w:val="28"/>
        </w:rPr>
        <w:t>включают</w:t>
      </w:r>
      <w:r w:rsidRPr="00ED7942">
        <w:rPr>
          <w:color w:val="000000"/>
          <w:spacing w:val="16"/>
          <w:szCs w:val="28"/>
        </w:rPr>
        <w:t xml:space="preserve"> </w:t>
      </w:r>
      <w:r w:rsidRPr="00ED7942">
        <w:rPr>
          <w:color w:val="000000"/>
          <w:szCs w:val="28"/>
        </w:rPr>
        <w:t>в</w:t>
      </w:r>
      <w:r w:rsidRPr="00ED7942">
        <w:rPr>
          <w:color w:val="000000"/>
          <w:spacing w:val="16"/>
          <w:szCs w:val="28"/>
        </w:rPr>
        <w:t xml:space="preserve"> </w:t>
      </w:r>
      <w:r w:rsidRPr="00ED7942">
        <w:rPr>
          <w:color w:val="000000"/>
          <w:spacing w:val="-1"/>
          <w:szCs w:val="28"/>
        </w:rPr>
        <w:t>себя</w:t>
      </w:r>
      <w:r w:rsidRPr="00ED7942">
        <w:rPr>
          <w:color w:val="000000"/>
          <w:spacing w:val="16"/>
          <w:szCs w:val="28"/>
        </w:rPr>
        <w:t xml:space="preserve"> </w:t>
      </w:r>
      <w:r w:rsidRPr="00ED7942">
        <w:rPr>
          <w:color w:val="000000"/>
          <w:spacing w:val="-1"/>
          <w:szCs w:val="28"/>
        </w:rPr>
        <w:t>чертеж</w:t>
      </w:r>
      <w:r w:rsidRPr="00ED7942">
        <w:rPr>
          <w:color w:val="000000"/>
          <w:spacing w:val="16"/>
          <w:szCs w:val="28"/>
        </w:rPr>
        <w:t xml:space="preserve"> </w:t>
      </w:r>
      <w:r w:rsidRPr="00ED7942">
        <w:rPr>
          <w:color w:val="000000"/>
          <w:spacing w:val="-1"/>
          <w:szCs w:val="28"/>
        </w:rPr>
        <w:t>межевания</w:t>
      </w:r>
      <w:r w:rsidRPr="00ED7942">
        <w:rPr>
          <w:color w:val="000000"/>
          <w:spacing w:val="17"/>
          <w:szCs w:val="28"/>
        </w:rPr>
        <w:t xml:space="preserve"> </w:t>
      </w:r>
      <w:r w:rsidRPr="00ED7942">
        <w:rPr>
          <w:color w:val="000000"/>
          <w:szCs w:val="28"/>
        </w:rPr>
        <w:t>территории,</w:t>
      </w:r>
      <w:r w:rsidRPr="00ED7942">
        <w:rPr>
          <w:color w:val="000000"/>
          <w:spacing w:val="18"/>
          <w:szCs w:val="28"/>
        </w:rPr>
        <w:t xml:space="preserve"> </w:t>
      </w:r>
      <w:r w:rsidRPr="00ED7942">
        <w:rPr>
          <w:color w:val="000000"/>
          <w:szCs w:val="28"/>
        </w:rPr>
        <w:t>на</w:t>
      </w:r>
      <w:r w:rsidRPr="00ED7942">
        <w:rPr>
          <w:color w:val="000000"/>
          <w:spacing w:val="18"/>
          <w:szCs w:val="28"/>
        </w:rPr>
        <w:t xml:space="preserve"> </w:t>
      </w:r>
      <w:r w:rsidRPr="00ED7942">
        <w:rPr>
          <w:color w:val="000000"/>
          <w:szCs w:val="28"/>
        </w:rPr>
        <w:t>котором</w:t>
      </w:r>
      <w:r w:rsidRPr="00ED7942">
        <w:rPr>
          <w:color w:val="000000"/>
          <w:spacing w:val="18"/>
          <w:szCs w:val="28"/>
        </w:rPr>
        <w:t xml:space="preserve"> </w:t>
      </w:r>
      <w:r w:rsidRPr="00ED7942">
        <w:rPr>
          <w:color w:val="000000"/>
          <w:szCs w:val="28"/>
        </w:rPr>
        <w:t>указаны</w:t>
      </w:r>
      <w:r w:rsidRPr="00ED7942">
        <w:rPr>
          <w:color w:val="000000"/>
          <w:spacing w:val="18"/>
          <w:szCs w:val="28"/>
        </w:rPr>
        <w:t xml:space="preserve"> </w:t>
      </w:r>
      <w:r w:rsidRPr="00ED7942">
        <w:rPr>
          <w:color w:val="000000"/>
          <w:szCs w:val="28"/>
        </w:rPr>
        <w:t>границы зоны планируемого размещения линейного объекта</w:t>
      </w:r>
      <w:r w:rsidRPr="00ED7942">
        <w:rPr>
          <w:color w:val="000000"/>
          <w:spacing w:val="-1"/>
          <w:szCs w:val="28"/>
        </w:rPr>
        <w:t>, границы существующих земельных участков, границы образуемого земельного участка, границы образуемых  частей земельных участков.</w:t>
      </w:r>
    </w:p>
    <w:p w14:paraId="2B5F76AA" w14:textId="77777777" w:rsidR="00ED7942" w:rsidRPr="00ED7942" w:rsidRDefault="00ED7942" w:rsidP="00ED794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ED7942">
        <w:rPr>
          <w:rFonts w:ascii="Times New Roman" w:hAnsi="Times New Roman" w:cs="Times New Roman"/>
          <w:b/>
          <w:sz w:val="28"/>
          <w:szCs w:val="28"/>
        </w:rPr>
        <w:t>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</w:t>
      </w:r>
    </w:p>
    <w:p w14:paraId="08582F47" w14:textId="77777777" w:rsidR="00ED7942" w:rsidRPr="00ED7942" w:rsidRDefault="00ED7942" w:rsidP="00ED7942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ED79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Проектом межевания не  предусмотрено образование земельного  участка.</w:t>
      </w:r>
      <w:r w:rsidRPr="00ED7942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</w:p>
    <w:p w14:paraId="3A1A7043" w14:textId="77777777" w:rsidR="00ED7942" w:rsidRPr="00ED7942" w:rsidRDefault="00ED7942" w:rsidP="00ED7942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942">
        <w:rPr>
          <w:rFonts w:ascii="Times New Roman" w:eastAsia="Times New Roman" w:hAnsi="Times New Roman" w:cs="Times New Roman"/>
          <w:sz w:val="28"/>
          <w:szCs w:val="28"/>
        </w:rPr>
        <w:t>Проектом межевания предусмотрено образование части земельного лесного участка 59:32:0000000:424 (далее -</w:t>
      </w:r>
      <w:r w:rsidRPr="00ED7942">
        <w:rPr>
          <w:rFonts w:ascii="Times New Roman" w:hAnsi="Times New Roman" w:cs="Times New Roman"/>
          <w:sz w:val="28"/>
          <w:szCs w:val="28"/>
        </w:rPr>
        <w:t xml:space="preserve"> </w:t>
      </w:r>
      <w:r w:rsidRPr="00ED7942">
        <w:rPr>
          <w:rFonts w:ascii="Times New Roman" w:eastAsia="Times New Roman" w:hAnsi="Times New Roman" w:cs="Times New Roman"/>
          <w:sz w:val="28"/>
          <w:szCs w:val="28"/>
        </w:rPr>
        <w:t>59:32:0000000:424/чзу1) площадью 4480 кв.м.</w:t>
      </w:r>
    </w:p>
    <w:p w14:paraId="2351A065" w14:textId="77777777" w:rsidR="00ED7942" w:rsidRPr="00ED7942" w:rsidRDefault="00ED7942" w:rsidP="00ED7942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0D83054E" w14:textId="77777777" w:rsidR="00ED7942" w:rsidRPr="00ED7942" w:rsidRDefault="00ED7942" w:rsidP="00ED7942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i/>
          <w:color w:val="000000"/>
          <w:spacing w:val="8"/>
          <w:sz w:val="28"/>
          <w:szCs w:val="28"/>
        </w:rPr>
      </w:pPr>
      <w:r w:rsidRPr="00ED7942">
        <w:rPr>
          <w:rFonts w:ascii="Times New Roman" w:hAnsi="Times New Roman" w:cs="Times New Roman"/>
          <w:b/>
          <w:spacing w:val="-1"/>
          <w:sz w:val="28"/>
          <w:szCs w:val="28"/>
        </w:rPr>
        <w:t>ОБОСНОВАНИЕ СПОСОБА ОБРАЗОВАНИЯ ЗЕМЕЛЬНОГО УЧАСТКА</w:t>
      </w:r>
    </w:p>
    <w:p w14:paraId="766F472B" w14:textId="77777777" w:rsidR="00ED7942" w:rsidRPr="00ED7942" w:rsidRDefault="00ED7942" w:rsidP="00ED7942">
      <w:pPr>
        <w:widowControl w:val="0"/>
        <w:tabs>
          <w:tab w:val="left" w:pos="2094"/>
        </w:tabs>
        <w:spacing w:before="46"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260A218D" w14:textId="77777777" w:rsidR="00ED7942" w:rsidRPr="00ED7942" w:rsidRDefault="00ED7942" w:rsidP="00ED7942">
      <w:pPr>
        <w:widowControl w:val="0"/>
        <w:tabs>
          <w:tab w:val="left" w:pos="2094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pacing w:val="-1"/>
          <w:sz w:val="28"/>
          <w:szCs w:val="28"/>
        </w:rPr>
      </w:pPr>
      <w:r w:rsidRPr="00ED7942">
        <w:rPr>
          <w:rFonts w:ascii="Times New Roman" w:hAnsi="Times New Roman" w:cs="Times New Roman"/>
          <w:spacing w:val="-1"/>
          <w:sz w:val="28"/>
          <w:szCs w:val="28"/>
        </w:rPr>
        <w:t>Проектом межевания образование земельного участка не предусмотрено.</w:t>
      </w:r>
    </w:p>
    <w:p w14:paraId="6DB5EB79" w14:textId="77777777" w:rsidR="00ED7942" w:rsidRPr="00ED7942" w:rsidRDefault="00ED7942" w:rsidP="00ED7942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942">
        <w:rPr>
          <w:rFonts w:ascii="Times New Roman" w:eastAsia="Times New Roman" w:hAnsi="Times New Roman" w:cs="Times New Roman"/>
          <w:sz w:val="28"/>
          <w:szCs w:val="28"/>
        </w:rPr>
        <w:t xml:space="preserve">Проектом межевания предусмотрено образование части земельного участка </w:t>
      </w:r>
      <w:r w:rsidRPr="00ED7942">
        <w:rPr>
          <w:rFonts w:ascii="Times New Roman" w:eastAsia="Times New Roman" w:hAnsi="Times New Roman" w:cs="Times New Roman"/>
          <w:sz w:val="28"/>
          <w:szCs w:val="28"/>
        </w:rPr>
        <w:lastRenderedPageBreak/>
        <w:t>59:32:0000000:424/чзу1 из земель лесного фонда площадью 4480кв.м. из земель лесного фонда.</w:t>
      </w:r>
    </w:p>
    <w:p w14:paraId="77176535" w14:textId="77777777" w:rsidR="00ED7942" w:rsidRPr="00ED7942" w:rsidRDefault="00ED7942" w:rsidP="00ED7942">
      <w:pPr>
        <w:widowControl w:val="0"/>
        <w:tabs>
          <w:tab w:val="left" w:pos="2094"/>
        </w:tabs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92A3F4" w14:textId="77777777" w:rsidR="00ED7942" w:rsidRPr="00ED7942" w:rsidRDefault="00ED7942" w:rsidP="00ED7942">
      <w:pPr>
        <w:widowControl w:val="0"/>
        <w:tabs>
          <w:tab w:val="left" w:pos="2094"/>
        </w:tabs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942">
        <w:rPr>
          <w:rFonts w:ascii="Times New Roman" w:eastAsia="Times New Roman" w:hAnsi="Times New Roman" w:cs="Times New Roman"/>
          <w:b/>
          <w:sz w:val="28"/>
          <w:szCs w:val="28"/>
        </w:rPr>
        <w:t>ОБОСНОВАНИЕ ОПРЕДЕЛЕНИЯ РАЗМЕРОВ ОБРАЗУЕМОГО ЗЕМЕЛЬНОГО УЧАСТКА</w:t>
      </w:r>
    </w:p>
    <w:p w14:paraId="2FA8B1AA" w14:textId="77777777" w:rsidR="00ED7942" w:rsidRPr="00ED7942" w:rsidRDefault="00ED7942" w:rsidP="00ED7942">
      <w:pPr>
        <w:widowControl w:val="0"/>
        <w:tabs>
          <w:tab w:val="left" w:pos="2094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2DA17DD5" w14:textId="77777777" w:rsidR="00ED7942" w:rsidRPr="00ED7942" w:rsidRDefault="00ED7942" w:rsidP="00ED7942">
      <w:pPr>
        <w:widowControl w:val="0"/>
        <w:tabs>
          <w:tab w:val="left" w:pos="2094"/>
        </w:tabs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ED7942">
        <w:rPr>
          <w:rFonts w:ascii="Times New Roman" w:eastAsia="Times New Roman" w:hAnsi="Times New Roman" w:cs="Times New Roman"/>
          <w:sz w:val="28"/>
          <w:szCs w:val="28"/>
        </w:rPr>
        <w:t>Необходимая площадь земельных участков на период строительства и эксплуатации определена в соответствии с разработанным проектом полосы отвода, кадастровыми планами территории и действующими нормативными документами.</w:t>
      </w:r>
    </w:p>
    <w:p w14:paraId="6835A88F" w14:textId="1C5F7D34" w:rsidR="00ED7942" w:rsidRPr="00ED7942" w:rsidRDefault="00ED7942" w:rsidP="00ED7942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942">
        <w:rPr>
          <w:rFonts w:ascii="Times New Roman" w:eastAsia="Times New Roman" w:hAnsi="Times New Roman" w:cs="Times New Roman"/>
          <w:sz w:val="28"/>
          <w:szCs w:val="28"/>
        </w:rPr>
        <w:t>Общая площадь планируемого размещения объекта 4480 кв.м. Зона, подлежащая межеванию составляет 4480 кв.м.</w:t>
      </w:r>
    </w:p>
    <w:p w14:paraId="59149338" w14:textId="77777777" w:rsidR="00ED7942" w:rsidRPr="00ED7942" w:rsidRDefault="00ED7942" w:rsidP="00ED7942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9138B0" w14:textId="2B8D1E42" w:rsidR="00ED7942" w:rsidRPr="00ED7942" w:rsidRDefault="00ED7942" w:rsidP="00ED7942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942">
        <w:rPr>
          <w:rFonts w:ascii="Times New Roman" w:eastAsia="Times New Roman" w:hAnsi="Times New Roman" w:cs="Times New Roman"/>
          <w:sz w:val="28"/>
          <w:szCs w:val="28"/>
        </w:rPr>
        <w:t>Параметры проектируемой территории:</w:t>
      </w:r>
    </w:p>
    <w:tbl>
      <w:tblPr>
        <w:tblW w:w="5462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7"/>
        <w:gridCol w:w="1323"/>
        <w:gridCol w:w="1008"/>
        <w:gridCol w:w="1477"/>
        <w:gridCol w:w="1425"/>
        <w:gridCol w:w="1688"/>
        <w:gridCol w:w="792"/>
        <w:gridCol w:w="1848"/>
      </w:tblGrid>
      <w:tr w:rsidR="00ED7942" w:rsidRPr="00ED7942" w14:paraId="52AA0220" w14:textId="77777777" w:rsidTr="00ED7942">
        <w:trPr>
          <w:cantSplit/>
          <w:trHeight w:val="2554"/>
        </w:trPr>
        <w:tc>
          <w:tcPr>
            <w:tcW w:w="882" w:type="pct"/>
            <w:shd w:val="clear" w:color="auto" w:fill="auto"/>
            <w:textDirection w:val="btLr"/>
            <w:vAlign w:val="center"/>
            <w:hideMark/>
          </w:tcPr>
          <w:p w14:paraId="5438A58F" w14:textId="77777777" w:rsidR="00ED7942" w:rsidRPr="00ED7942" w:rsidRDefault="00ED7942" w:rsidP="00ED79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D79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Адрес земельного участка</w:t>
            </w:r>
          </w:p>
        </w:tc>
        <w:tc>
          <w:tcPr>
            <w:tcW w:w="570" w:type="pct"/>
            <w:shd w:val="clear" w:color="auto" w:fill="auto"/>
            <w:textDirection w:val="btLr"/>
            <w:vAlign w:val="center"/>
            <w:hideMark/>
          </w:tcPr>
          <w:p w14:paraId="1C342EE6" w14:textId="77777777" w:rsidR="00ED7942" w:rsidRPr="00ED7942" w:rsidRDefault="00ED7942" w:rsidP="00ED79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D79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Категория</w:t>
            </w:r>
          </w:p>
        </w:tc>
        <w:tc>
          <w:tcPr>
            <w:tcW w:w="434" w:type="pct"/>
            <w:shd w:val="clear" w:color="auto" w:fill="auto"/>
            <w:textDirection w:val="btLr"/>
            <w:vAlign w:val="center"/>
            <w:hideMark/>
          </w:tcPr>
          <w:p w14:paraId="18F80021" w14:textId="77777777" w:rsidR="00ED7942" w:rsidRPr="00ED7942" w:rsidRDefault="00ED7942" w:rsidP="00ED79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D79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Площадь земельного участка, кв.м.</w:t>
            </w:r>
          </w:p>
        </w:tc>
        <w:tc>
          <w:tcPr>
            <w:tcW w:w="636" w:type="pct"/>
            <w:shd w:val="clear" w:color="auto" w:fill="auto"/>
            <w:textDirection w:val="btLr"/>
            <w:vAlign w:val="center"/>
            <w:hideMark/>
          </w:tcPr>
          <w:p w14:paraId="7D29ABE8" w14:textId="77777777" w:rsidR="00ED7942" w:rsidRPr="00ED7942" w:rsidRDefault="00ED7942" w:rsidP="00ED79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D79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Форма собственности</w:t>
            </w:r>
          </w:p>
        </w:tc>
        <w:tc>
          <w:tcPr>
            <w:tcW w:w="614" w:type="pct"/>
            <w:shd w:val="clear" w:color="auto" w:fill="auto"/>
            <w:textDirection w:val="btLr"/>
            <w:vAlign w:val="center"/>
            <w:hideMark/>
          </w:tcPr>
          <w:p w14:paraId="42B4CCC8" w14:textId="77777777" w:rsidR="00ED7942" w:rsidRPr="00ED7942" w:rsidRDefault="00ED7942" w:rsidP="00ED79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D79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Правообладатель</w:t>
            </w:r>
          </w:p>
        </w:tc>
        <w:tc>
          <w:tcPr>
            <w:tcW w:w="727" w:type="pct"/>
            <w:shd w:val="clear" w:color="auto" w:fill="auto"/>
            <w:textDirection w:val="btLr"/>
            <w:vAlign w:val="center"/>
            <w:hideMark/>
          </w:tcPr>
          <w:p w14:paraId="2D20E4E8" w14:textId="77777777" w:rsidR="00ED7942" w:rsidRPr="00ED7942" w:rsidRDefault="00ED7942" w:rsidP="00ED79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D79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Кадастровый номер</w:t>
            </w:r>
          </w:p>
        </w:tc>
        <w:tc>
          <w:tcPr>
            <w:tcW w:w="341" w:type="pct"/>
            <w:shd w:val="clear" w:color="auto" w:fill="auto"/>
            <w:textDirection w:val="btLr"/>
            <w:vAlign w:val="center"/>
            <w:hideMark/>
          </w:tcPr>
          <w:p w14:paraId="61FA605C" w14:textId="77777777" w:rsidR="00ED7942" w:rsidRPr="00ED7942" w:rsidRDefault="00ED7942" w:rsidP="00ED79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D79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Площадь наложения, кв. м</w:t>
            </w:r>
          </w:p>
        </w:tc>
        <w:tc>
          <w:tcPr>
            <w:tcW w:w="796" w:type="pct"/>
            <w:shd w:val="clear" w:color="auto" w:fill="auto"/>
            <w:textDirection w:val="btLr"/>
            <w:vAlign w:val="center"/>
            <w:hideMark/>
          </w:tcPr>
          <w:p w14:paraId="5D4F9F95" w14:textId="77777777" w:rsidR="00ED7942" w:rsidRPr="00ED7942" w:rsidRDefault="00ED7942" w:rsidP="00ED79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D79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 разрешенного использования</w:t>
            </w:r>
          </w:p>
        </w:tc>
      </w:tr>
      <w:tr w:rsidR="00ED7942" w:rsidRPr="00ED7942" w14:paraId="7B58C70F" w14:textId="77777777" w:rsidTr="00ED7942">
        <w:trPr>
          <w:trHeight w:val="1320"/>
        </w:trPr>
        <w:tc>
          <w:tcPr>
            <w:tcW w:w="882" w:type="pct"/>
            <w:shd w:val="clear" w:color="auto" w:fill="auto"/>
            <w:vAlign w:val="center"/>
          </w:tcPr>
          <w:p w14:paraId="5F206E26" w14:textId="77777777" w:rsidR="00ED7942" w:rsidRPr="00ED7942" w:rsidRDefault="00ED7942" w:rsidP="00ED7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79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Пермский край, Пермский район, Пермское лесничество, Култаевское участковое лесничество, кварталы №№ 79, 88, 89, 115, 128, 145, 146, 166-170, 187, 196-201, 216, 227-231, 239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7A2E908D" w14:textId="77777777" w:rsidR="00ED7942" w:rsidRPr="00ED7942" w:rsidRDefault="00ED7942" w:rsidP="00ED7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79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Земли лесного фонда</w:t>
            </w:r>
          </w:p>
        </w:tc>
        <w:tc>
          <w:tcPr>
            <w:tcW w:w="434" w:type="pct"/>
            <w:shd w:val="clear" w:color="000000" w:fill="FFFFFF"/>
            <w:noWrap/>
            <w:vAlign w:val="center"/>
          </w:tcPr>
          <w:p w14:paraId="676C6EE0" w14:textId="77777777" w:rsidR="00ED7942" w:rsidRPr="00ED7942" w:rsidRDefault="00ED7942" w:rsidP="00ED7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79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67 648 049</w:t>
            </w:r>
          </w:p>
        </w:tc>
        <w:tc>
          <w:tcPr>
            <w:tcW w:w="636" w:type="pct"/>
            <w:shd w:val="clear" w:color="000000" w:fill="FFFFFF"/>
            <w:vAlign w:val="center"/>
          </w:tcPr>
          <w:p w14:paraId="45E678BE" w14:textId="77777777" w:rsidR="00ED7942" w:rsidRPr="00ED7942" w:rsidRDefault="00ED7942" w:rsidP="00ED7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79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Государственная собственность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5B2E40C" w14:textId="77777777" w:rsidR="00ED7942" w:rsidRPr="00ED7942" w:rsidRDefault="00ED7942" w:rsidP="00ED7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79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Российская Федерация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2AE35DBA" w14:textId="77777777" w:rsidR="00ED7942" w:rsidRPr="00ED7942" w:rsidRDefault="00ED7942" w:rsidP="00ED7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F8F7957" w14:textId="77777777" w:rsidR="00ED7942" w:rsidRPr="00ED7942" w:rsidRDefault="00ED7942" w:rsidP="00ED7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D79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59:32:0000000:424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6E2EF776" w14:textId="77777777" w:rsidR="00ED7942" w:rsidRPr="00ED7942" w:rsidRDefault="00ED7942" w:rsidP="00ED7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79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4480</w:t>
            </w:r>
          </w:p>
        </w:tc>
        <w:tc>
          <w:tcPr>
            <w:tcW w:w="796" w:type="pct"/>
            <w:shd w:val="clear" w:color="auto" w:fill="auto"/>
            <w:vAlign w:val="center"/>
          </w:tcPr>
          <w:p w14:paraId="1AD8699F" w14:textId="77777777" w:rsidR="00ED7942" w:rsidRPr="00ED7942" w:rsidRDefault="00ED7942" w:rsidP="00ED79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79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Использование лесов в соответствии с Лесным кодексом Российской Федерации</w:t>
            </w:r>
          </w:p>
        </w:tc>
      </w:tr>
    </w:tbl>
    <w:p w14:paraId="17D98389" w14:textId="77777777" w:rsidR="00ED7942" w:rsidRPr="00ED7942" w:rsidRDefault="00ED7942" w:rsidP="00ED7942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9904A1" w14:textId="77777777" w:rsidR="00ED7942" w:rsidRPr="00ED7942" w:rsidRDefault="00ED7942" w:rsidP="00ED7942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942">
        <w:rPr>
          <w:rFonts w:ascii="Times New Roman" w:eastAsia="Times New Roman" w:hAnsi="Times New Roman" w:cs="Times New Roman"/>
          <w:b/>
          <w:sz w:val="28"/>
          <w:szCs w:val="28"/>
        </w:rPr>
        <w:t>ОБОСНОВАНИЕ ОПРЕДЕЛЕНИЯ ГРАНИЦ ПУБЛИЧНОГО СЕРВИТУТА, ПОДЛЕЖАЩЕГО УСТАНОВЛЕНИЮ В СООТВЕТСТВИИ С ЗАКОНОДАТЕЛЬСТВОМ РОССИЙСКОЙ ФЕДЕРАЦИИ</w:t>
      </w:r>
    </w:p>
    <w:p w14:paraId="1288F78A" w14:textId="77777777" w:rsidR="00ED7942" w:rsidRPr="00ED7942" w:rsidRDefault="00ED7942" w:rsidP="00ED7942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12A59A" w14:textId="4D535FA4" w:rsidR="00ED7942" w:rsidRPr="00ED7942" w:rsidRDefault="00ED7942" w:rsidP="00ED7942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7942">
        <w:rPr>
          <w:rFonts w:ascii="Times New Roman" w:hAnsi="Times New Roman" w:cs="Times New Roman"/>
          <w:sz w:val="28"/>
          <w:szCs w:val="28"/>
        </w:rPr>
        <w:t>Проектом межевания установление публичного сервитута не предусмотрено.</w:t>
      </w:r>
    </w:p>
    <w:p w14:paraId="397834E3" w14:textId="77777777" w:rsidR="00ED7942" w:rsidRPr="00ED7942" w:rsidRDefault="00ED7942" w:rsidP="00ED7942">
      <w:pPr>
        <w:ind w:left="993" w:right="10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91966A" w14:textId="025147B2" w:rsidR="006222C6" w:rsidRPr="006222C6" w:rsidRDefault="00ED7942" w:rsidP="006222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9767B8" wp14:editId="7D72D462">
            <wp:extent cx="5772150" cy="81629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94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4E501B6" wp14:editId="007F7984">
            <wp:extent cx="5753100" cy="8077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94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A2C3505" wp14:editId="4CFAD004">
            <wp:extent cx="5762625" cy="80962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94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DA56313" wp14:editId="0CD6A1F4">
            <wp:extent cx="5762625" cy="81153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94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E16F515" wp14:editId="11C4FB00">
            <wp:extent cx="5734050" cy="81153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94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292C2C4" wp14:editId="53468988">
            <wp:extent cx="6124575" cy="86868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94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E6721E1" wp14:editId="458B9120">
            <wp:extent cx="5743575" cy="78962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94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3E913C1" wp14:editId="1FA77788">
            <wp:extent cx="5753100" cy="81057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122" w:rsidRPr="001A4122">
        <w:rPr>
          <w:noProof/>
        </w:rPr>
        <w:t xml:space="preserve"> </w:t>
      </w:r>
      <w:r w:rsidR="001A4122">
        <w:rPr>
          <w:noProof/>
        </w:rPr>
        <w:lastRenderedPageBreak/>
        <w:drawing>
          <wp:inline distT="0" distB="0" distL="0" distR="0" wp14:anchorId="2A971F5B" wp14:editId="029AA9A6">
            <wp:extent cx="5734050" cy="8172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122" w:rsidRPr="001A4122">
        <w:rPr>
          <w:noProof/>
        </w:rPr>
        <w:t xml:space="preserve"> </w:t>
      </w:r>
      <w:r w:rsidR="001A4122">
        <w:rPr>
          <w:noProof/>
        </w:rPr>
        <w:lastRenderedPageBreak/>
        <w:drawing>
          <wp:inline distT="0" distB="0" distL="0" distR="0" wp14:anchorId="7FE4BF89" wp14:editId="0594E01C">
            <wp:extent cx="5695950" cy="80200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122" w:rsidRPr="001A4122">
        <w:rPr>
          <w:noProof/>
        </w:rPr>
        <w:t xml:space="preserve"> </w:t>
      </w:r>
      <w:r w:rsidR="001A4122">
        <w:rPr>
          <w:noProof/>
        </w:rPr>
        <w:lastRenderedPageBreak/>
        <w:drawing>
          <wp:inline distT="0" distB="0" distL="0" distR="0" wp14:anchorId="183C3507" wp14:editId="58CB177F">
            <wp:extent cx="5762625" cy="80962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2C6" w:rsidRPr="006222C6" w:rsidSect="00C70ADA">
      <w:headerReference w:type="default" r:id="rId33"/>
      <w:pgSz w:w="11910" w:h="16840"/>
      <w:pgMar w:top="1240" w:right="48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6F841F" w14:textId="77777777" w:rsidR="00606358" w:rsidRDefault="00606358" w:rsidP="009C4B7C">
      <w:pPr>
        <w:spacing w:after="0" w:line="240" w:lineRule="auto"/>
      </w:pPr>
      <w:r>
        <w:separator/>
      </w:r>
    </w:p>
  </w:endnote>
  <w:endnote w:type="continuationSeparator" w:id="0">
    <w:p w14:paraId="37257D4A" w14:textId="77777777" w:rsidR="00606358" w:rsidRDefault="00606358" w:rsidP="009C4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A23B1" w14:textId="6598F606" w:rsidR="00ED7942" w:rsidRDefault="00ED7942" w:rsidP="00C70ADA">
    <w:pPr>
      <w:pStyle w:val="a8"/>
      <w:tabs>
        <w:tab w:val="clear" w:pos="4677"/>
        <w:tab w:val="clear" w:pos="9355"/>
        <w:tab w:val="left" w:pos="2992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3F3F73" w14:textId="77777777" w:rsidR="00606358" w:rsidRDefault="00606358" w:rsidP="009C4B7C">
      <w:pPr>
        <w:spacing w:after="0" w:line="240" w:lineRule="auto"/>
      </w:pPr>
      <w:r>
        <w:separator/>
      </w:r>
    </w:p>
  </w:footnote>
  <w:footnote w:type="continuationSeparator" w:id="0">
    <w:p w14:paraId="37038024" w14:textId="77777777" w:rsidR="00606358" w:rsidRDefault="00606358" w:rsidP="009C4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16010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475991E8" w14:textId="6C3C4E9E" w:rsidR="00ED7942" w:rsidRPr="005F07E6" w:rsidRDefault="00ED7942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F07E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F07E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F07E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B1237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5F07E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5F80043D" w14:textId="77777777" w:rsidR="00ED7942" w:rsidRDefault="00ED794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31A186" w14:textId="39217FA5" w:rsidR="00ED7942" w:rsidRPr="003C3FE6" w:rsidRDefault="00ED7942" w:rsidP="00ED7942"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5D248" w14:textId="45D3FF49" w:rsidR="00ED7942" w:rsidRPr="003C3FE6" w:rsidRDefault="00ED7942" w:rsidP="00030E2D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9233B"/>
    <w:multiLevelType w:val="hybridMultilevel"/>
    <w:tmpl w:val="9BC68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B10FCB"/>
    <w:multiLevelType w:val="hybridMultilevel"/>
    <w:tmpl w:val="0B0AC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9D51C5"/>
    <w:multiLevelType w:val="hybridMultilevel"/>
    <w:tmpl w:val="97B22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FD6A9B"/>
    <w:multiLevelType w:val="hybridMultilevel"/>
    <w:tmpl w:val="8160C35A"/>
    <w:lvl w:ilvl="0" w:tplc="C882A1C8">
      <w:start w:val="1"/>
      <w:numFmt w:val="decimal"/>
      <w:pStyle w:val="41"/>
      <w:lvlText w:val="4.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D2F1A"/>
    <w:multiLevelType w:val="multilevel"/>
    <w:tmpl w:val="385813F0"/>
    <w:lvl w:ilvl="0">
      <w:start w:val="1"/>
      <w:numFmt w:val="decimal"/>
      <w:pStyle w:val="a"/>
      <w:lvlText w:val="%1"/>
      <w:lvlJc w:val="center"/>
      <w:pPr>
        <w:tabs>
          <w:tab w:val="num" w:pos="907"/>
        </w:tabs>
        <w:ind w:left="340" w:firstLine="284"/>
      </w:pPr>
      <w:rPr>
        <w:rFonts w:hint="default"/>
        <w:b/>
        <w:i w:val="0"/>
        <w:color w:val="auto"/>
      </w:rPr>
    </w:lvl>
    <w:lvl w:ilvl="1">
      <w:start w:val="1"/>
      <w:numFmt w:val="decimal"/>
      <w:pStyle w:val="S4"/>
      <w:lvlText w:val="7.%2"/>
      <w:lvlJc w:val="left"/>
      <w:pPr>
        <w:tabs>
          <w:tab w:val="num" w:pos="1287"/>
        </w:tabs>
        <w:ind w:left="323" w:firstLine="397"/>
      </w:pPr>
      <w:rPr>
        <w:rFonts w:hint="default"/>
        <w:b w:val="0"/>
        <w:i w:val="0"/>
      </w:rPr>
    </w:lvl>
    <w:lvl w:ilvl="2">
      <w:start w:val="1"/>
      <w:numFmt w:val="decimal"/>
      <w:lvlText w:val="3.2.%3"/>
      <w:lvlJc w:val="left"/>
      <w:pPr>
        <w:tabs>
          <w:tab w:val="num" w:pos="2587"/>
        </w:tabs>
        <w:ind w:left="1566"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S1"/>
      <w:lvlText w:val="%1.%2.%3.%4"/>
      <w:lvlJc w:val="left"/>
      <w:pPr>
        <w:tabs>
          <w:tab w:val="num" w:pos="3726"/>
        </w:tabs>
        <w:ind w:left="3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46"/>
        </w:tabs>
        <w:ind w:left="444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06"/>
        </w:tabs>
        <w:ind w:left="480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26"/>
        </w:tabs>
        <w:ind w:left="55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86"/>
        </w:tabs>
        <w:ind w:left="5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06"/>
        </w:tabs>
        <w:ind w:left="6606" w:hanging="1800"/>
      </w:pPr>
      <w:rPr>
        <w:rFonts w:hint="default"/>
      </w:rPr>
    </w:lvl>
  </w:abstractNum>
  <w:abstractNum w:abstractNumId="5">
    <w:nsid w:val="7C1A352C"/>
    <w:multiLevelType w:val="hybridMultilevel"/>
    <w:tmpl w:val="7352AD18"/>
    <w:lvl w:ilvl="0" w:tplc="C102F2C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81"/>
    <w:rsid w:val="00000193"/>
    <w:rsid w:val="00000C7A"/>
    <w:rsid w:val="00001D08"/>
    <w:rsid w:val="00004A9A"/>
    <w:rsid w:val="0001022E"/>
    <w:rsid w:val="000110C0"/>
    <w:rsid w:val="00013FC9"/>
    <w:rsid w:val="000161B6"/>
    <w:rsid w:val="00016EF7"/>
    <w:rsid w:val="00017077"/>
    <w:rsid w:val="00017A91"/>
    <w:rsid w:val="00020CAB"/>
    <w:rsid w:val="00025BC5"/>
    <w:rsid w:val="00026E9C"/>
    <w:rsid w:val="000276B2"/>
    <w:rsid w:val="00030AE6"/>
    <w:rsid w:val="00030E2D"/>
    <w:rsid w:val="00031852"/>
    <w:rsid w:val="0003223D"/>
    <w:rsid w:val="000322AE"/>
    <w:rsid w:val="00032ECC"/>
    <w:rsid w:val="0003448B"/>
    <w:rsid w:val="00035380"/>
    <w:rsid w:val="00037094"/>
    <w:rsid w:val="00040F4C"/>
    <w:rsid w:val="00042961"/>
    <w:rsid w:val="00043649"/>
    <w:rsid w:val="00044A22"/>
    <w:rsid w:val="00044DD5"/>
    <w:rsid w:val="00045507"/>
    <w:rsid w:val="00045AA1"/>
    <w:rsid w:val="00046085"/>
    <w:rsid w:val="000464E3"/>
    <w:rsid w:val="00047F8F"/>
    <w:rsid w:val="00050630"/>
    <w:rsid w:val="000506CB"/>
    <w:rsid w:val="00052ADD"/>
    <w:rsid w:val="00053E9D"/>
    <w:rsid w:val="0005515F"/>
    <w:rsid w:val="00060ADA"/>
    <w:rsid w:val="00060E2D"/>
    <w:rsid w:val="0006292B"/>
    <w:rsid w:val="00062AE1"/>
    <w:rsid w:val="00062E2A"/>
    <w:rsid w:val="000663E1"/>
    <w:rsid w:val="00066E9C"/>
    <w:rsid w:val="00067B7A"/>
    <w:rsid w:val="00067D42"/>
    <w:rsid w:val="00071AFA"/>
    <w:rsid w:val="00072ADB"/>
    <w:rsid w:val="00074508"/>
    <w:rsid w:val="0008080B"/>
    <w:rsid w:val="00080CD5"/>
    <w:rsid w:val="00083404"/>
    <w:rsid w:val="00086B76"/>
    <w:rsid w:val="00087E84"/>
    <w:rsid w:val="000904ED"/>
    <w:rsid w:val="00090DBC"/>
    <w:rsid w:val="00091C8A"/>
    <w:rsid w:val="00093D4E"/>
    <w:rsid w:val="00096C90"/>
    <w:rsid w:val="000A2271"/>
    <w:rsid w:val="000A3376"/>
    <w:rsid w:val="000A3E5D"/>
    <w:rsid w:val="000A75AC"/>
    <w:rsid w:val="000B0EF4"/>
    <w:rsid w:val="000B6306"/>
    <w:rsid w:val="000B7125"/>
    <w:rsid w:val="000C2667"/>
    <w:rsid w:val="000C42B8"/>
    <w:rsid w:val="000D2283"/>
    <w:rsid w:val="000D22CA"/>
    <w:rsid w:val="000D2565"/>
    <w:rsid w:val="000E1E62"/>
    <w:rsid w:val="000E4B8D"/>
    <w:rsid w:val="000E5B69"/>
    <w:rsid w:val="000F02F1"/>
    <w:rsid w:val="000F1427"/>
    <w:rsid w:val="000F1E32"/>
    <w:rsid w:val="000F2225"/>
    <w:rsid w:val="000F45D0"/>
    <w:rsid w:val="00102A17"/>
    <w:rsid w:val="00104B6B"/>
    <w:rsid w:val="00106B14"/>
    <w:rsid w:val="00112A81"/>
    <w:rsid w:val="00113998"/>
    <w:rsid w:val="001162D0"/>
    <w:rsid w:val="001275D3"/>
    <w:rsid w:val="00131740"/>
    <w:rsid w:val="001323F7"/>
    <w:rsid w:val="0013596D"/>
    <w:rsid w:val="00136097"/>
    <w:rsid w:val="0013646A"/>
    <w:rsid w:val="00136FF2"/>
    <w:rsid w:val="00141408"/>
    <w:rsid w:val="001428D6"/>
    <w:rsid w:val="0014551F"/>
    <w:rsid w:val="00146B2D"/>
    <w:rsid w:val="00147504"/>
    <w:rsid w:val="00147607"/>
    <w:rsid w:val="00150D75"/>
    <w:rsid w:val="001548FA"/>
    <w:rsid w:val="00154B52"/>
    <w:rsid w:val="001572F8"/>
    <w:rsid w:val="0015789C"/>
    <w:rsid w:val="00157BB5"/>
    <w:rsid w:val="00161CA4"/>
    <w:rsid w:val="0016209C"/>
    <w:rsid w:val="001635F5"/>
    <w:rsid w:val="00163EFD"/>
    <w:rsid w:val="00165C56"/>
    <w:rsid w:val="00166BED"/>
    <w:rsid w:val="001707CF"/>
    <w:rsid w:val="00173511"/>
    <w:rsid w:val="00174EAD"/>
    <w:rsid w:val="001751A8"/>
    <w:rsid w:val="00175F91"/>
    <w:rsid w:val="00177C98"/>
    <w:rsid w:val="00177F45"/>
    <w:rsid w:val="00182363"/>
    <w:rsid w:val="00183614"/>
    <w:rsid w:val="00183E12"/>
    <w:rsid w:val="0018614F"/>
    <w:rsid w:val="0019141F"/>
    <w:rsid w:val="00192A81"/>
    <w:rsid w:val="001943FF"/>
    <w:rsid w:val="00195518"/>
    <w:rsid w:val="00197393"/>
    <w:rsid w:val="00197F4F"/>
    <w:rsid w:val="001A1063"/>
    <w:rsid w:val="001A118E"/>
    <w:rsid w:val="001A11A8"/>
    <w:rsid w:val="001A182F"/>
    <w:rsid w:val="001A3004"/>
    <w:rsid w:val="001A4122"/>
    <w:rsid w:val="001A4AF6"/>
    <w:rsid w:val="001A4BF4"/>
    <w:rsid w:val="001B1596"/>
    <w:rsid w:val="001B20BD"/>
    <w:rsid w:val="001B2741"/>
    <w:rsid w:val="001B4823"/>
    <w:rsid w:val="001B487C"/>
    <w:rsid w:val="001B4CB3"/>
    <w:rsid w:val="001B5D84"/>
    <w:rsid w:val="001C33A4"/>
    <w:rsid w:val="001C41FC"/>
    <w:rsid w:val="001C4F1B"/>
    <w:rsid w:val="001C51C5"/>
    <w:rsid w:val="001C52EA"/>
    <w:rsid w:val="001C620E"/>
    <w:rsid w:val="001C6848"/>
    <w:rsid w:val="001D0C10"/>
    <w:rsid w:val="001D1C32"/>
    <w:rsid w:val="001D34B6"/>
    <w:rsid w:val="001D3675"/>
    <w:rsid w:val="001D4BD7"/>
    <w:rsid w:val="001D4FC0"/>
    <w:rsid w:val="001E0587"/>
    <w:rsid w:val="001E1BFB"/>
    <w:rsid w:val="001E1EC1"/>
    <w:rsid w:val="001E3756"/>
    <w:rsid w:val="001E3969"/>
    <w:rsid w:val="001E5AB9"/>
    <w:rsid w:val="001E6355"/>
    <w:rsid w:val="001E6397"/>
    <w:rsid w:val="001E7453"/>
    <w:rsid w:val="001E7ED6"/>
    <w:rsid w:val="001F1FD8"/>
    <w:rsid w:val="001F2438"/>
    <w:rsid w:val="001F4937"/>
    <w:rsid w:val="001F498A"/>
    <w:rsid w:val="001F7A50"/>
    <w:rsid w:val="002000E0"/>
    <w:rsid w:val="0020465C"/>
    <w:rsid w:val="00205BF2"/>
    <w:rsid w:val="00207DFD"/>
    <w:rsid w:val="00215030"/>
    <w:rsid w:val="002163AA"/>
    <w:rsid w:val="0022041B"/>
    <w:rsid w:val="0022055A"/>
    <w:rsid w:val="00221DDF"/>
    <w:rsid w:val="00224E9F"/>
    <w:rsid w:val="00230457"/>
    <w:rsid w:val="00232EB5"/>
    <w:rsid w:val="002334ED"/>
    <w:rsid w:val="0023499F"/>
    <w:rsid w:val="002366AD"/>
    <w:rsid w:val="00236B98"/>
    <w:rsid w:val="00240CE2"/>
    <w:rsid w:val="002439AB"/>
    <w:rsid w:val="002453BB"/>
    <w:rsid w:val="002454E6"/>
    <w:rsid w:val="00246801"/>
    <w:rsid w:val="0024775A"/>
    <w:rsid w:val="00250B0C"/>
    <w:rsid w:val="002534AC"/>
    <w:rsid w:val="002535F9"/>
    <w:rsid w:val="002535FF"/>
    <w:rsid w:val="0025371F"/>
    <w:rsid w:val="002539F8"/>
    <w:rsid w:val="00253BBD"/>
    <w:rsid w:val="002547F8"/>
    <w:rsid w:val="00254974"/>
    <w:rsid w:val="00255735"/>
    <w:rsid w:val="00256E42"/>
    <w:rsid w:val="002621CB"/>
    <w:rsid w:val="00263AD9"/>
    <w:rsid w:val="002649A9"/>
    <w:rsid w:val="0026505C"/>
    <w:rsid w:val="00267C9F"/>
    <w:rsid w:val="00267E3E"/>
    <w:rsid w:val="002774A5"/>
    <w:rsid w:val="00277BCE"/>
    <w:rsid w:val="0028120D"/>
    <w:rsid w:val="00281EA2"/>
    <w:rsid w:val="00287B11"/>
    <w:rsid w:val="00291295"/>
    <w:rsid w:val="00294E79"/>
    <w:rsid w:val="00295508"/>
    <w:rsid w:val="00295980"/>
    <w:rsid w:val="002959B8"/>
    <w:rsid w:val="00296AF1"/>
    <w:rsid w:val="002A0226"/>
    <w:rsid w:val="002A08CD"/>
    <w:rsid w:val="002A1113"/>
    <w:rsid w:val="002A1AE0"/>
    <w:rsid w:val="002A1BA3"/>
    <w:rsid w:val="002A3268"/>
    <w:rsid w:val="002A5B21"/>
    <w:rsid w:val="002B378E"/>
    <w:rsid w:val="002C0DE6"/>
    <w:rsid w:val="002C14ED"/>
    <w:rsid w:val="002C1FC4"/>
    <w:rsid w:val="002C28F5"/>
    <w:rsid w:val="002C2AEB"/>
    <w:rsid w:val="002C303B"/>
    <w:rsid w:val="002C460F"/>
    <w:rsid w:val="002C4D0D"/>
    <w:rsid w:val="002D08E0"/>
    <w:rsid w:val="002D13C1"/>
    <w:rsid w:val="002D4DE3"/>
    <w:rsid w:val="002D565D"/>
    <w:rsid w:val="002D577B"/>
    <w:rsid w:val="002D714E"/>
    <w:rsid w:val="002E15E6"/>
    <w:rsid w:val="002E3554"/>
    <w:rsid w:val="002E4EC4"/>
    <w:rsid w:val="002E60CE"/>
    <w:rsid w:val="002E6F02"/>
    <w:rsid w:val="002E6F45"/>
    <w:rsid w:val="002E7AED"/>
    <w:rsid w:val="002F19F9"/>
    <w:rsid w:val="003015DB"/>
    <w:rsid w:val="00302346"/>
    <w:rsid w:val="0030288C"/>
    <w:rsid w:val="00303312"/>
    <w:rsid w:val="0030360A"/>
    <w:rsid w:val="00303C52"/>
    <w:rsid w:val="00306642"/>
    <w:rsid w:val="00306B53"/>
    <w:rsid w:val="00310373"/>
    <w:rsid w:val="003113CA"/>
    <w:rsid w:val="0031196E"/>
    <w:rsid w:val="00313302"/>
    <w:rsid w:val="00314363"/>
    <w:rsid w:val="00316590"/>
    <w:rsid w:val="00317D11"/>
    <w:rsid w:val="0032089F"/>
    <w:rsid w:val="00322122"/>
    <w:rsid w:val="00322BF5"/>
    <w:rsid w:val="0032386F"/>
    <w:rsid w:val="00326A85"/>
    <w:rsid w:val="003311E4"/>
    <w:rsid w:val="00331957"/>
    <w:rsid w:val="00332359"/>
    <w:rsid w:val="003348F6"/>
    <w:rsid w:val="00334F8D"/>
    <w:rsid w:val="003374FD"/>
    <w:rsid w:val="00341479"/>
    <w:rsid w:val="00341EE1"/>
    <w:rsid w:val="00344606"/>
    <w:rsid w:val="0034536B"/>
    <w:rsid w:val="003456F8"/>
    <w:rsid w:val="003472C3"/>
    <w:rsid w:val="00347BE8"/>
    <w:rsid w:val="00350108"/>
    <w:rsid w:val="00355E4E"/>
    <w:rsid w:val="00357702"/>
    <w:rsid w:val="00357C27"/>
    <w:rsid w:val="00357D65"/>
    <w:rsid w:val="0036142D"/>
    <w:rsid w:val="00362351"/>
    <w:rsid w:val="003624DF"/>
    <w:rsid w:val="003636E2"/>
    <w:rsid w:val="0036510A"/>
    <w:rsid w:val="00376F04"/>
    <w:rsid w:val="00377CA7"/>
    <w:rsid w:val="00381B51"/>
    <w:rsid w:val="0038230D"/>
    <w:rsid w:val="00385A30"/>
    <w:rsid w:val="0038608B"/>
    <w:rsid w:val="00392BC4"/>
    <w:rsid w:val="00393EAC"/>
    <w:rsid w:val="00394B8C"/>
    <w:rsid w:val="003959C2"/>
    <w:rsid w:val="00396B28"/>
    <w:rsid w:val="00396E5D"/>
    <w:rsid w:val="00396FB3"/>
    <w:rsid w:val="003A0768"/>
    <w:rsid w:val="003A15F3"/>
    <w:rsid w:val="003A2E8C"/>
    <w:rsid w:val="003A3B53"/>
    <w:rsid w:val="003A4C6A"/>
    <w:rsid w:val="003A51D5"/>
    <w:rsid w:val="003A6690"/>
    <w:rsid w:val="003B4394"/>
    <w:rsid w:val="003B6974"/>
    <w:rsid w:val="003B702A"/>
    <w:rsid w:val="003C00CF"/>
    <w:rsid w:val="003C0580"/>
    <w:rsid w:val="003C1C21"/>
    <w:rsid w:val="003C25FC"/>
    <w:rsid w:val="003C3587"/>
    <w:rsid w:val="003C749D"/>
    <w:rsid w:val="003C7E9A"/>
    <w:rsid w:val="003D10C2"/>
    <w:rsid w:val="003D1819"/>
    <w:rsid w:val="003D27FC"/>
    <w:rsid w:val="003D2F5A"/>
    <w:rsid w:val="003D4D14"/>
    <w:rsid w:val="003D5D9C"/>
    <w:rsid w:val="003D74B3"/>
    <w:rsid w:val="003D7DDB"/>
    <w:rsid w:val="003E0D84"/>
    <w:rsid w:val="003E47D8"/>
    <w:rsid w:val="003E4B7B"/>
    <w:rsid w:val="003F10DB"/>
    <w:rsid w:val="003F2E44"/>
    <w:rsid w:val="003F75C1"/>
    <w:rsid w:val="00400B15"/>
    <w:rsid w:val="00402484"/>
    <w:rsid w:val="004100A5"/>
    <w:rsid w:val="0041010B"/>
    <w:rsid w:val="00411660"/>
    <w:rsid w:val="00411C38"/>
    <w:rsid w:val="004159E9"/>
    <w:rsid w:val="00416553"/>
    <w:rsid w:val="004171E5"/>
    <w:rsid w:val="00417E74"/>
    <w:rsid w:val="00420FAF"/>
    <w:rsid w:val="00423237"/>
    <w:rsid w:val="00431C9E"/>
    <w:rsid w:val="00431E7E"/>
    <w:rsid w:val="004325C3"/>
    <w:rsid w:val="00433040"/>
    <w:rsid w:val="004335D8"/>
    <w:rsid w:val="004374DC"/>
    <w:rsid w:val="0044111D"/>
    <w:rsid w:val="00443542"/>
    <w:rsid w:val="00444BAE"/>
    <w:rsid w:val="0044538F"/>
    <w:rsid w:val="004470AD"/>
    <w:rsid w:val="004505AE"/>
    <w:rsid w:val="00452B89"/>
    <w:rsid w:val="00454D21"/>
    <w:rsid w:val="0045705E"/>
    <w:rsid w:val="00460F1B"/>
    <w:rsid w:val="00461739"/>
    <w:rsid w:val="00461CF0"/>
    <w:rsid w:val="00461D51"/>
    <w:rsid w:val="00463714"/>
    <w:rsid w:val="00463727"/>
    <w:rsid w:val="004653DF"/>
    <w:rsid w:val="004657B1"/>
    <w:rsid w:val="0047405B"/>
    <w:rsid w:val="00475A2B"/>
    <w:rsid w:val="00476D2C"/>
    <w:rsid w:val="00477226"/>
    <w:rsid w:val="0047783B"/>
    <w:rsid w:val="00482331"/>
    <w:rsid w:val="00482A47"/>
    <w:rsid w:val="004945A0"/>
    <w:rsid w:val="00494AEB"/>
    <w:rsid w:val="004A1B04"/>
    <w:rsid w:val="004A21C8"/>
    <w:rsid w:val="004A25A9"/>
    <w:rsid w:val="004A300E"/>
    <w:rsid w:val="004A5524"/>
    <w:rsid w:val="004A61C5"/>
    <w:rsid w:val="004A695E"/>
    <w:rsid w:val="004B0596"/>
    <w:rsid w:val="004B1694"/>
    <w:rsid w:val="004B1BFE"/>
    <w:rsid w:val="004B34D4"/>
    <w:rsid w:val="004B44B4"/>
    <w:rsid w:val="004B5051"/>
    <w:rsid w:val="004B6FFC"/>
    <w:rsid w:val="004C071B"/>
    <w:rsid w:val="004C1C66"/>
    <w:rsid w:val="004C20FD"/>
    <w:rsid w:val="004C39E8"/>
    <w:rsid w:val="004C554E"/>
    <w:rsid w:val="004C5B32"/>
    <w:rsid w:val="004C66B8"/>
    <w:rsid w:val="004C71E4"/>
    <w:rsid w:val="004C7BBA"/>
    <w:rsid w:val="004D051C"/>
    <w:rsid w:val="004D0F49"/>
    <w:rsid w:val="004D1649"/>
    <w:rsid w:val="004D3B02"/>
    <w:rsid w:val="004D6441"/>
    <w:rsid w:val="004D6F0B"/>
    <w:rsid w:val="004D7340"/>
    <w:rsid w:val="004E0E4B"/>
    <w:rsid w:val="004E109B"/>
    <w:rsid w:val="004E1AE2"/>
    <w:rsid w:val="004E24C1"/>
    <w:rsid w:val="004E34B2"/>
    <w:rsid w:val="004E37BA"/>
    <w:rsid w:val="004E5C4B"/>
    <w:rsid w:val="004F1678"/>
    <w:rsid w:val="004F1F93"/>
    <w:rsid w:val="004F217A"/>
    <w:rsid w:val="004F2AD5"/>
    <w:rsid w:val="004F4A26"/>
    <w:rsid w:val="004F4BD0"/>
    <w:rsid w:val="004F5246"/>
    <w:rsid w:val="004F7BFA"/>
    <w:rsid w:val="004F7C9E"/>
    <w:rsid w:val="004F7FEF"/>
    <w:rsid w:val="005026B1"/>
    <w:rsid w:val="00503D69"/>
    <w:rsid w:val="005058B5"/>
    <w:rsid w:val="00507A61"/>
    <w:rsid w:val="005101F7"/>
    <w:rsid w:val="00510529"/>
    <w:rsid w:val="00514CF4"/>
    <w:rsid w:val="00514D0D"/>
    <w:rsid w:val="00516B80"/>
    <w:rsid w:val="0052059F"/>
    <w:rsid w:val="00520671"/>
    <w:rsid w:val="0052160A"/>
    <w:rsid w:val="005227E5"/>
    <w:rsid w:val="005227EA"/>
    <w:rsid w:val="0052796F"/>
    <w:rsid w:val="00531DFF"/>
    <w:rsid w:val="00532B3D"/>
    <w:rsid w:val="00533E19"/>
    <w:rsid w:val="00534C9A"/>
    <w:rsid w:val="00541EE9"/>
    <w:rsid w:val="005432B9"/>
    <w:rsid w:val="0054374B"/>
    <w:rsid w:val="005454B5"/>
    <w:rsid w:val="00545A68"/>
    <w:rsid w:val="00547ED4"/>
    <w:rsid w:val="00547F04"/>
    <w:rsid w:val="00551EBD"/>
    <w:rsid w:val="0055209D"/>
    <w:rsid w:val="00554215"/>
    <w:rsid w:val="0056020F"/>
    <w:rsid w:val="00562D94"/>
    <w:rsid w:val="005639F2"/>
    <w:rsid w:val="0056435D"/>
    <w:rsid w:val="0056686A"/>
    <w:rsid w:val="00570AED"/>
    <w:rsid w:val="00570F4B"/>
    <w:rsid w:val="00572201"/>
    <w:rsid w:val="00573841"/>
    <w:rsid w:val="0057722E"/>
    <w:rsid w:val="00580C2D"/>
    <w:rsid w:val="005830C4"/>
    <w:rsid w:val="005906AE"/>
    <w:rsid w:val="00590742"/>
    <w:rsid w:val="00593388"/>
    <w:rsid w:val="00593DA8"/>
    <w:rsid w:val="00594469"/>
    <w:rsid w:val="00594711"/>
    <w:rsid w:val="00597503"/>
    <w:rsid w:val="00597F42"/>
    <w:rsid w:val="005A0171"/>
    <w:rsid w:val="005A1CC7"/>
    <w:rsid w:val="005A2C53"/>
    <w:rsid w:val="005A4E36"/>
    <w:rsid w:val="005A6840"/>
    <w:rsid w:val="005A7E9A"/>
    <w:rsid w:val="005B41DD"/>
    <w:rsid w:val="005B5D45"/>
    <w:rsid w:val="005B60A0"/>
    <w:rsid w:val="005C36D9"/>
    <w:rsid w:val="005C3D25"/>
    <w:rsid w:val="005C4963"/>
    <w:rsid w:val="005C6A85"/>
    <w:rsid w:val="005C7C9A"/>
    <w:rsid w:val="005C7E3D"/>
    <w:rsid w:val="005D0703"/>
    <w:rsid w:val="005D0790"/>
    <w:rsid w:val="005D08CE"/>
    <w:rsid w:val="005D13DC"/>
    <w:rsid w:val="005D1AF8"/>
    <w:rsid w:val="005D37F7"/>
    <w:rsid w:val="005D3D17"/>
    <w:rsid w:val="005D4AC1"/>
    <w:rsid w:val="005D641A"/>
    <w:rsid w:val="005D6EA4"/>
    <w:rsid w:val="005E1C63"/>
    <w:rsid w:val="005E1F82"/>
    <w:rsid w:val="005E29D8"/>
    <w:rsid w:val="005E2C7C"/>
    <w:rsid w:val="005E4055"/>
    <w:rsid w:val="005E5987"/>
    <w:rsid w:val="005E5CEB"/>
    <w:rsid w:val="005E64B0"/>
    <w:rsid w:val="005F07DE"/>
    <w:rsid w:val="005F07E6"/>
    <w:rsid w:val="005F0C8F"/>
    <w:rsid w:val="005F1B85"/>
    <w:rsid w:val="005F615C"/>
    <w:rsid w:val="005F6D3F"/>
    <w:rsid w:val="005F7A97"/>
    <w:rsid w:val="00605C14"/>
    <w:rsid w:val="00606358"/>
    <w:rsid w:val="00606FC4"/>
    <w:rsid w:val="0061072B"/>
    <w:rsid w:val="0061591A"/>
    <w:rsid w:val="006167EE"/>
    <w:rsid w:val="006207BC"/>
    <w:rsid w:val="00620E88"/>
    <w:rsid w:val="006222C6"/>
    <w:rsid w:val="00624023"/>
    <w:rsid w:val="006277C3"/>
    <w:rsid w:val="00630581"/>
    <w:rsid w:val="006309F8"/>
    <w:rsid w:val="0063663B"/>
    <w:rsid w:val="006366B6"/>
    <w:rsid w:val="00637182"/>
    <w:rsid w:val="00637AB8"/>
    <w:rsid w:val="006403A3"/>
    <w:rsid w:val="00643686"/>
    <w:rsid w:val="006438E6"/>
    <w:rsid w:val="00645240"/>
    <w:rsid w:val="00645645"/>
    <w:rsid w:val="00645897"/>
    <w:rsid w:val="00645F3E"/>
    <w:rsid w:val="00651A07"/>
    <w:rsid w:val="00654234"/>
    <w:rsid w:val="006617B8"/>
    <w:rsid w:val="00662634"/>
    <w:rsid w:val="00663600"/>
    <w:rsid w:val="00664338"/>
    <w:rsid w:val="00666619"/>
    <w:rsid w:val="00673902"/>
    <w:rsid w:val="00674309"/>
    <w:rsid w:val="00676ACE"/>
    <w:rsid w:val="006773DF"/>
    <w:rsid w:val="0068004E"/>
    <w:rsid w:val="00681AED"/>
    <w:rsid w:val="00682E26"/>
    <w:rsid w:val="00683451"/>
    <w:rsid w:val="00683EF5"/>
    <w:rsid w:val="00683FDA"/>
    <w:rsid w:val="00686563"/>
    <w:rsid w:val="0068658C"/>
    <w:rsid w:val="00687745"/>
    <w:rsid w:val="00687B22"/>
    <w:rsid w:val="006904DE"/>
    <w:rsid w:val="006947D7"/>
    <w:rsid w:val="00694C84"/>
    <w:rsid w:val="006951B5"/>
    <w:rsid w:val="006A0F9C"/>
    <w:rsid w:val="006A27A1"/>
    <w:rsid w:val="006A2877"/>
    <w:rsid w:val="006A3786"/>
    <w:rsid w:val="006A394B"/>
    <w:rsid w:val="006A6A55"/>
    <w:rsid w:val="006A7225"/>
    <w:rsid w:val="006A7B7D"/>
    <w:rsid w:val="006B0530"/>
    <w:rsid w:val="006B0898"/>
    <w:rsid w:val="006B5189"/>
    <w:rsid w:val="006B7454"/>
    <w:rsid w:val="006B7962"/>
    <w:rsid w:val="006C4B0C"/>
    <w:rsid w:val="006C617A"/>
    <w:rsid w:val="006D0535"/>
    <w:rsid w:val="006D0B8E"/>
    <w:rsid w:val="006D3960"/>
    <w:rsid w:val="006D4176"/>
    <w:rsid w:val="006D63B7"/>
    <w:rsid w:val="006E0B7E"/>
    <w:rsid w:val="006E2639"/>
    <w:rsid w:val="006E2942"/>
    <w:rsid w:val="006E3C50"/>
    <w:rsid w:val="006E3C88"/>
    <w:rsid w:val="006E546A"/>
    <w:rsid w:val="006E70E9"/>
    <w:rsid w:val="006F1E4D"/>
    <w:rsid w:val="006F1FE5"/>
    <w:rsid w:val="006F2823"/>
    <w:rsid w:val="006F400F"/>
    <w:rsid w:val="006F52D0"/>
    <w:rsid w:val="006F5559"/>
    <w:rsid w:val="006F58BB"/>
    <w:rsid w:val="006F63BF"/>
    <w:rsid w:val="006F7704"/>
    <w:rsid w:val="006F7F55"/>
    <w:rsid w:val="00700340"/>
    <w:rsid w:val="00703EBF"/>
    <w:rsid w:val="007045D8"/>
    <w:rsid w:val="00707D4F"/>
    <w:rsid w:val="00710A33"/>
    <w:rsid w:val="00713BD4"/>
    <w:rsid w:val="00713DAA"/>
    <w:rsid w:val="007148D4"/>
    <w:rsid w:val="007152E3"/>
    <w:rsid w:val="00716CC1"/>
    <w:rsid w:val="007204A0"/>
    <w:rsid w:val="00721B68"/>
    <w:rsid w:val="00722EF1"/>
    <w:rsid w:val="00724F27"/>
    <w:rsid w:val="00731255"/>
    <w:rsid w:val="0073139E"/>
    <w:rsid w:val="00735287"/>
    <w:rsid w:val="0073671B"/>
    <w:rsid w:val="00737816"/>
    <w:rsid w:val="00740399"/>
    <w:rsid w:val="00743394"/>
    <w:rsid w:val="00744035"/>
    <w:rsid w:val="00745103"/>
    <w:rsid w:val="00745898"/>
    <w:rsid w:val="00752AE9"/>
    <w:rsid w:val="00753ED6"/>
    <w:rsid w:val="007571E5"/>
    <w:rsid w:val="00761865"/>
    <w:rsid w:val="00762A43"/>
    <w:rsid w:val="00763F49"/>
    <w:rsid w:val="00767548"/>
    <w:rsid w:val="00770579"/>
    <w:rsid w:val="0077233A"/>
    <w:rsid w:val="007733C0"/>
    <w:rsid w:val="0077546F"/>
    <w:rsid w:val="00775A77"/>
    <w:rsid w:val="007769AB"/>
    <w:rsid w:val="007802E3"/>
    <w:rsid w:val="00780948"/>
    <w:rsid w:val="00780D11"/>
    <w:rsid w:val="007815D8"/>
    <w:rsid w:val="00782203"/>
    <w:rsid w:val="0078307B"/>
    <w:rsid w:val="007833AE"/>
    <w:rsid w:val="00785785"/>
    <w:rsid w:val="007857EB"/>
    <w:rsid w:val="00785D46"/>
    <w:rsid w:val="00787968"/>
    <w:rsid w:val="0079119B"/>
    <w:rsid w:val="007932DC"/>
    <w:rsid w:val="00793354"/>
    <w:rsid w:val="00794683"/>
    <w:rsid w:val="00796BE6"/>
    <w:rsid w:val="00796CA9"/>
    <w:rsid w:val="007A5B27"/>
    <w:rsid w:val="007A6A17"/>
    <w:rsid w:val="007A7606"/>
    <w:rsid w:val="007B2C0D"/>
    <w:rsid w:val="007B2D82"/>
    <w:rsid w:val="007B38FC"/>
    <w:rsid w:val="007B3D32"/>
    <w:rsid w:val="007C09C0"/>
    <w:rsid w:val="007C0CD8"/>
    <w:rsid w:val="007C14DF"/>
    <w:rsid w:val="007C162D"/>
    <w:rsid w:val="007C217D"/>
    <w:rsid w:val="007C7D35"/>
    <w:rsid w:val="007D0E83"/>
    <w:rsid w:val="007D0F5C"/>
    <w:rsid w:val="007D429F"/>
    <w:rsid w:val="007D449A"/>
    <w:rsid w:val="007D4771"/>
    <w:rsid w:val="007D49DA"/>
    <w:rsid w:val="007D4FDD"/>
    <w:rsid w:val="007D59FA"/>
    <w:rsid w:val="007D5FC4"/>
    <w:rsid w:val="007D7DCB"/>
    <w:rsid w:val="007E0D0B"/>
    <w:rsid w:val="007E2207"/>
    <w:rsid w:val="007E285B"/>
    <w:rsid w:val="007E41D4"/>
    <w:rsid w:val="007E4951"/>
    <w:rsid w:val="007E5DEC"/>
    <w:rsid w:val="007F2020"/>
    <w:rsid w:val="007F26EA"/>
    <w:rsid w:val="007F2CEB"/>
    <w:rsid w:val="007F5CFA"/>
    <w:rsid w:val="007F6464"/>
    <w:rsid w:val="007F6E73"/>
    <w:rsid w:val="00802638"/>
    <w:rsid w:val="008054F9"/>
    <w:rsid w:val="00807729"/>
    <w:rsid w:val="00814126"/>
    <w:rsid w:val="0081692D"/>
    <w:rsid w:val="00820FC5"/>
    <w:rsid w:val="00827441"/>
    <w:rsid w:val="00833231"/>
    <w:rsid w:val="0083503E"/>
    <w:rsid w:val="00837570"/>
    <w:rsid w:val="008401F9"/>
    <w:rsid w:val="008407B5"/>
    <w:rsid w:val="00841625"/>
    <w:rsid w:val="00843187"/>
    <w:rsid w:val="008457FA"/>
    <w:rsid w:val="00845B7A"/>
    <w:rsid w:val="00852889"/>
    <w:rsid w:val="00852F66"/>
    <w:rsid w:val="00854F1E"/>
    <w:rsid w:val="00856BB2"/>
    <w:rsid w:val="0085756C"/>
    <w:rsid w:val="00860DC3"/>
    <w:rsid w:val="008616A9"/>
    <w:rsid w:val="00865CE1"/>
    <w:rsid w:val="00867495"/>
    <w:rsid w:val="008712A7"/>
    <w:rsid w:val="00871E60"/>
    <w:rsid w:val="00872914"/>
    <w:rsid w:val="00873505"/>
    <w:rsid w:val="008741DD"/>
    <w:rsid w:val="008746F4"/>
    <w:rsid w:val="008824B8"/>
    <w:rsid w:val="00882562"/>
    <w:rsid w:val="008833D4"/>
    <w:rsid w:val="00885EB7"/>
    <w:rsid w:val="00886F59"/>
    <w:rsid w:val="00887407"/>
    <w:rsid w:val="00891DF9"/>
    <w:rsid w:val="00893222"/>
    <w:rsid w:val="00893D2D"/>
    <w:rsid w:val="008951E4"/>
    <w:rsid w:val="008A30D6"/>
    <w:rsid w:val="008B36D4"/>
    <w:rsid w:val="008B384E"/>
    <w:rsid w:val="008B497A"/>
    <w:rsid w:val="008B5627"/>
    <w:rsid w:val="008C2B4F"/>
    <w:rsid w:val="008C4749"/>
    <w:rsid w:val="008C49BC"/>
    <w:rsid w:val="008C5CF7"/>
    <w:rsid w:val="008C5D7E"/>
    <w:rsid w:val="008D0324"/>
    <w:rsid w:val="008D1E31"/>
    <w:rsid w:val="008D37E2"/>
    <w:rsid w:val="008D3920"/>
    <w:rsid w:val="008D4E42"/>
    <w:rsid w:val="008E155B"/>
    <w:rsid w:val="008E238A"/>
    <w:rsid w:val="008E32C1"/>
    <w:rsid w:val="008E423F"/>
    <w:rsid w:val="008E52CE"/>
    <w:rsid w:val="008E7B3D"/>
    <w:rsid w:val="008F08B5"/>
    <w:rsid w:val="008F19A7"/>
    <w:rsid w:val="008F3688"/>
    <w:rsid w:val="008F39FD"/>
    <w:rsid w:val="008F777B"/>
    <w:rsid w:val="00902606"/>
    <w:rsid w:val="00903A1E"/>
    <w:rsid w:val="00905AD5"/>
    <w:rsid w:val="00906918"/>
    <w:rsid w:val="009124BA"/>
    <w:rsid w:val="009145C1"/>
    <w:rsid w:val="009162E4"/>
    <w:rsid w:val="0092015C"/>
    <w:rsid w:val="00923028"/>
    <w:rsid w:val="00923AE2"/>
    <w:rsid w:val="0092480A"/>
    <w:rsid w:val="00925AA2"/>
    <w:rsid w:val="0093202E"/>
    <w:rsid w:val="00932B52"/>
    <w:rsid w:val="009338C0"/>
    <w:rsid w:val="009408BF"/>
    <w:rsid w:val="00940D48"/>
    <w:rsid w:val="00941BC7"/>
    <w:rsid w:val="009421E8"/>
    <w:rsid w:val="00942D78"/>
    <w:rsid w:val="00943C2D"/>
    <w:rsid w:val="009442A5"/>
    <w:rsid w:val="00945C5F"/>
    <w:rsid w:val="00945F02"/>
    <w:rsid w:val="00945F61"/>
    <w:rsid w:val="0094654A"/>
    <w:rsid w:val="00946B78"/>
    <w:rsid w:val="00946F87"/>
    <w:rsid w:val="00947D05"/>
    <w:rsid w:val="00947DCB"/>
    <w:rsid w:val="00947F17"/>
    <w:rsid w:val="00953120"/>
    <w:rsid w:val="00960DDE"/>
    <w:rsid w:val="009618EA"/>
    <w:rsid w:val="009659F0"/>
    <w:rsid w:val="009660BA"/>
    <w:rsid w:val="0096713C"/>
    <w:rsid w:val="00967541"/>
    <w:rsid w:val="00967E39"/>
    <w:rsid w:val="009716D8"/>
    <w:rsid w:val="00971FD8"/>
    <w:rsid w:val="00973D45"/>
    <w:rsid w:val="009770D6"/>
    <w:rsid w:val="00981490"/>
    <w:rsid w:val="009824EF"/>
    <w:rsid w:val="0098328A"/>
    <w:rsid w:val="00983704"/>
    <w:rsid w:val="00985361"/>
    <w:rsid w:val="00987AEF"/>
    <w:rsid w:val="0099154D"/>
    <w:rsid w:val="009930A7"/>
    <w:rsid w:val="009979B4"/>
    <w:rsid w:val="009A2303"/>
    <w:rsid w:val="009A2F75"/>
    <w:rsid w:val="009B0F6A"/>
    <w:rsid w:val="009B1237"/>
    <w:rsid w:val="009B1385"/>
    <w:rsid w:val="009B2319"/>
    <w:rsid w:val="009B2CD2"/>
    <w:rsid w:val="009B4A6D"/>
    <w:rsid w:val="009C0307"/>
    <w:rsid w:val="009C1372"/>
    <w:rsid w:val="009C1506"/>
    <w:rsid w:val="009C4764"/>
    <w:rsid w:val="009C4B7C"/>
    <w:rsid w:val="009C60D2"/>
    <w:rsid w:val="009D171C"/>
    <w:rsid w:val="009D228D"/>
    <w:rsid w:val="009D33B0"/>
    <w:rsid w:val="009D3DA5"/>
    <w:rsid w:val="009D54D7"/>
    <w:rsid w:val="009D7869"/>
    <w:rsid w:val="009E0C15"/>
    <w:rsid w:val="009E12E7"/>
    <w:rsid w:val="009E1D86"/>
    <w:rsid w:val="009E2823"/>
    <w:rsid w:val="009E4A7F"/>
    <w:rsid w:val="009E54DC"/>
    <w:rsid w:val="009E778E"/>
    <w:rsid w:val="009E7C6D"/>
    <w:rsid w:val="009F2202"/>
    <w:rsid w:val="009F26A3"/>
    <w:rsid w:val="009F4064"/>
    <w:rsid w:val="009F5AE2"/>
    <w:rsid w:val="009F6BEE"/>
    <w:rsid w:val="00A02A5E"/>
    <w:rsid w:val="00A052A2"/>
    <w:rsid w:val="00A105A3"/>
    <w:rsid w:val="00A153CC"/>
    <w:rsid w:val="00A16CD8"/>
    <w:rsid w:val="00A17E1D"/>
    <w:rsid w:val="00A2180E"/>
    <w:rsid w:val="00A218E0"/>
    <w:rsid w:val="00A22E9B"/>
    <w:rsid w:val="00A26E77"/>
    <w:rsid w:val="00A27CC6"/>
    <w:rsid w:val="00A30F25"/>
    <w:rsid w:val="00A313A5"/>
    <w:rsid w:val="00A31426"/>
    <w:rsid w:val="00A3149C"/>
    <w:rsid w:val="00A344B6"/>
    <w:rsid w:val="00A346DD"/>
    <w:rsid w:val="00A34C67"/>
    <w:rsid w:val="00A370DB"/>
    <w:rsid w:val="00A37106"/>
    <w:rsid w:val="00A372AE"/>
    <w:rsid w:val="00A376D2"/>
    <w:rsid w:val="00A37FEF"/>
    <w:rsid w:val="00A401D6"/>
    <w:rsid w:val="00A409FB"/>
    <w:rsid w:val="00A411D7"/>
    <w:rsid w:val="00A41C90"/>
    <w:rsid w:val="00A435EA"/>
    <w:rsid w:val="00A43E93"/>
    <w:rsid w:val="00A44463"/>
    <w:rsid w:val="00A44808"/>
    <w:rsid w:val="00A44AA2"/>
    <w:rsid w:val="00A44C5A"/>
    <w:rsid w:val="00A46EB6"/>
    <w:rsid w:val="00A47A92"/>
    <w:rsid w:val="00A50885"/>
    <w:rsid w:val="00A516AF"/>
    <w:rsid w:val="00A5190A"/>
    <w:rsid w:val="00A54D28"/>
    <w:rsid w:val="00A555EC"/>
    <w:rsid w:val="00A557CA"/>
    <w:rsid w:val="00A562DE"/>
    <w:rsid w:val="00A565B4"/>
    <w:rsid w:val="00A57175"/>
    <w:rsid w:val="00A60571"/>
    <w:rsid w:val="00A64A7D"/>
    <w:rsid w:val="00A65AAF"/>
    <w:rsid w:val="00A66600"/>
    <w:rsid w:val="00A70382"/>
    <w:rsid w:val="00A71058"/>
    <w:rsid w:val="00A71D0B"/>
    <w:rsid w:val="00A7230C"/>
    <w:rsid w:val="00A727A8"/>
    <w:rsid w:val="00A73251"/>
    <w:rsid w:val="00A74B1C"/>
    <w:rsid w:val="00A75309"/>
    <w:rsid w:val="00A81114"/>
    <w:rsid w:val="00A812A5"/>
    <w:rsid w:val="00A90C8B"/>
    <w:rsid w:val="00A926C3"/>
    <w:rsid w:val="00A92E57"/>
    <w:rsid w:val="00A93855"/>
    <w:rsid w:val="00A94553"/>
    <w:rsid w:val="00A955EE"/>
    <w:rsid w:val="00A9752C"/>
    <w:rsid w:val="00AA20E0"/>
    <w:rsid w:val="00AA451D"/>
    <w:rsid w:val="00AA5134"/>
    <w:rsid w:val="00AA5BB8"/>
    <w:rsid w:val="00AA7340"/>
    <w:rsid w:val="00AB34B6"/>
    <w:rsid w:val="00AB4752"/>
    <w:rsid w:val="00AB577C"/>
    <w:rsid w:val="00AB5F7B"/>
    <w:rsid w:val="00AB61F6"/>
    <w:rsid w:val="00AB643C"/>
    <w:rsid w:val="00AB682E"/>
    <w:rsid w:val="00AB70A5"/>
    <w:rsid w:val="00AB78CC"/>
    <w:rsid w:val="00AC0466"/>
    <w:rsid w:val="00AC3636"/>
    <w:rsid w:val="00AC4A07"/>
    <w:rsid w:val="00AC76A4"/>
    <w:rsid w:val="00AD0FF5"/>
    <w:rsid w:val="00AD1FFB"/>
    <w:rsid w:val="00AD2235"/>
    <w:rsid w:val="00AD2664"/>
    <w:rsid w:val="00AD29FE"/>
    <w:rsid w:val="00AD2B5A"/>
    <w:rsid w:val="00AD3D31"/>
    <w:rsid w:val="00AD40CC"/>
    <w:rsid w:val="00AD4C35"/>
    <w:rsid w:val="00AD50F4"/>
    <w:rsid w:val="00AD5DEB"/>
    <w:rsid w:val="00AE0E3A"/>
    <w:rsid w:val="00AE1F2A"/>
    <w:rsid w:val="00AE3004"/>
    <w:rsid w:val="00AE343E"/>
    <w:rsid w:val="00AE4026"/>
    <w:rsid w:val="00AE5202"/>
    <w:rsid w:val="00AE6494"/>
    <w:rsid w:val="00AF0B46"/>
    <w:rsid w:val="00AF2617"/>
    <w:rsid w:val="00AF2831"/>
    <w:rsid w:val="00AF48BD"/>
    <w:rsid w:val="00AF4B03"/>
    <w:rsid w:val="00AF65FF"/>
    <w:rsid w:val="00AF6FC2"/>
    <w:rsid w:val="00B02CD8"/>
    <w:rsid w:val="00B05E12"/>
    <w:rsid w:val="00B06252"/>
    <w:rsid w:val="00B11B77"/>
    <w:rsid w:val="00B1253C"/>
    <w:rsid w:val="00B15435"/>
    <w:rsid w:val="00B15C93"/>
    <w:rsid w:val="00B17FC2"/>
    <w:rsid w:val="00B219DB"/>
    <w:rsid w:val="00B22076"/>
    <w:rsid w:val="00B229A1"/>
    <w:rsid w:val="00B2327E"/>
    <w:rsid w:val="00B27673"/>
    <w:rsid w:val="00B27C13"/>
    <w:rsid w:val="00B30C3E"/>
    <w:rsid w:val="00B30E26"/>
    <w:rsid w:val="00B32E53"/>
    <w:rsid w:val="00B3315B"/>
    <w:rsid w:val="00B34E07"/>
    <w:rsid w:val="00B376BB"/>
    <w:rsid w:val="00B37B8D"/>
    <w:rsid w:val="00B404AC"/>
    <w:rsid w:val="00B4349C"/>
    <w:rsid w:val="00B44038"/>
    <w:rsid w:val="00B443F8"/>
    <w:rsid w:val="00B44590"/>
    <w:rsid w:val="00B46A59"/>
    <w:rsid w:val="00B46CA8"/>
    <w:rsid w:val="00B47DD2"/>
    <w:rsid w:val="00B50193"/>
    <w:rsid w:val="00B50C05"/>
    <w:rsid w:val="00B50FC4"/>
    <w:rsid w:val="00B520A0"/>
    <w:rsid w:val="00B52235"/>
    <w:rsid w:val="00B52D63"/>
    <w:rsid w:val="00B54175"/>
    <w:rsid w:val="00B54374"/>
    <w:rsid w:val="00B60022"/>
    <w:rsid w:val="00B63450"/>
    <w:rsid w:val="00B63533"/>
    <w:rsid w:val="00B6523F"/>
    <w:rsid w:val="00B656DB"/>
    <w:rsid w:val="00B66591"/>
    <w:rsid w:val="00B66765"/>
    <w:rsid w:val="00B66D09"/>
    <w:rsid w:val="00B71F8E"/>
    <w:rsid w:val="00B7262A"/>
    <w:rsid w:val="00B73411"/>
    <w:rsid w:val="00B73C9C"/>
    <w:rsid w:val="00B73DAA"/>
    <w:rsid w:val="00B75FB0"/>
    <w:rsid w:val="00B75FB7"/>
    <w:rsid w:val="00B76C1B"/>
    <w:rsid w:val="00B76FBE"/>
    <w:rsid w:val="00B7794B"/>
    <w:rsid w:val="00B80B6F"/>
    <w:rsid w:val="00B81720"/>
    <w:rsid w:val="00B82AC2"/>
    <w:rsid w:val="00B848C6"/>
    <w:rsid w:val="00B84EA3"/>
    <w:rsid w:val="00B850D3"/>
    <w:rsid w:val="00B90920"/>
    <w:rsid w:val="00B911EE"/>
    <w:rsid w:val="00B94CC7"/>
    <w:rsid w:val="00B97F36"/>
    <w:rsid w:val="00BA0253"/>
    <w:rsid w:val="00BA2096"/>
    <w:rsid w:val="00BA521D"/>
    <w:rsid w:val="00BB0ABD"/>
    <w:rsid w:val="00BB1931"/>
    <w:rsid w:val="00BB1DED"/>
    <w:rsid w:val="00BB3B92"/>
    <w:rsid w:val="00BB5828"/>
    <w:rsid w:val="00BB69A1"/>
    <w:rsid w:val="00BC2762"/>
    <w:rsid w:val="00BC2F16"/>
    <w:rsid w:val="00BC339F"/>
    <w:rsid w:val="00BC7D92"/>
    <w:rsid w:val="00BD20F1"/>
    <w:rsid w:val="00BD2B18"/>
    <w:rsid w:val="00BD3777"/>
    <w:rsid w:val="00BD4E86"/>
    <w:rsid w:val="00BD54E6"/>
    <w:rsid w:val="00BD5961"/>
    <w:rsid w:val="00BD5A6F"/>
    <w:rsid w:val="00BD5E9C"/>
    <w:rsid w:val="00BD70B2"/>
    <w:rsid w:val="00BD7AA7"/>
    <w:rsid w:val="00BD7B32"/>
    <w:rsid w:val="00BE0FCF"/>
    <w:rsid w:val="00BE1E01"/>
    <w:rsid w:val="00BE29FB"/>
    <w:rsid w:val="00BE3737"/>
    <w:rsid w:val="00BE457F"/>
    <w:rsid w:val="00BE4C5B"/>
    <w:rsid w:val="00BE5961"/>
    <w:rsid w:val="00BE5EE6"/>
    <w:rsid w:val="00BE5FEF"/>
    <w:rsid w:val="00BF169B"/>
    <w:rsid w:val="00BF1753"/>
    <w:rsid w:val="00BF2F4D"/>
    <w:rsid w:val="00BF6401"/>
    <w:rsid w:val="00BF765C"/>
    <w:rsid w:val="00C01D0B"/>
    <w:rsid w:val="00C02194"/>
    <w:rsid w:val="00C043C8"/>
    <w:rsid w:val="00C0512D"/>
    <w:rsid w:val="00C07BF2"/>
    <w:rsid w:val="00C11A8D"/>
    <w:rsid w:val="00C12B2F"/>
    <w:rsid w:val="00C15ED2"/>
    <w:rsid w:val="00C1656E"/>
    <w:rsid w:val="00C21C14"/>
    <w:rsid w:val="00C25475"/>
    <w:rsid w:val="00C32073"/>
    <w:rsid w:val="00C40AAE"/>
    <w:rsid w:val="00C40E8C"/>
    <w:rsid w:val="00C417B6"/>
    <w:rsid w:val="00C42DEA"/>
    <w:rsid w:val="00C44681"/>
    <w:rsid w:val="00C45FB6"/>
    <w:rsid w:val="00C536D2"/>
    <w:rsid w:val="00C53A8F"/>
    <w:rsid w:val="00C563B8"/>
    <w:rsid w:val="00C57DB4"/>
    <w:rsid w:val="00C62511"/>
    <w:rsid w:val="00C64874"/>
    <w:rsid w:val="00C656AD"/>
    <w:rsid w:val="00C656AE"/>
    <w:rsid w:val="00C657BF"/>
    <w:rsid w:val="00C66557"/>
    <w:rsid w:val="00C6681B"/>
    <w:rsid w:val="00C70ADA"/>
    <w:rsid w:val="00C7157C"/>
    <w:rsid w:val="00C73360"/>
    <w:rsid w:val="00C7367F"/>
    <w:rsid w:val="00C755BE"/>
    <w:rsid w:val="00C801CD"/>
    <w:rsid w:val="00C80DA0"/>
    <w:rsid w:val="00C81F83"/>
    <w:rsid w:val="00C82E0F"/>
    <w:rsid w:val="00C857F0"/>
    <w:rsid w:val="00C90869"/>
    <w:rsid w:val="00C90CB5"/>
    <w:rsid w:val="00C91C2B"/>
    <w:rsid w:val="00C941F5"/>
    <w:rsid w:val="00C94657"/>
    <w:rsid w:val="00C94696"/>
    <w:rsid w:val="00C94F47"/>
    <w:rsid w:val="00CA02E3"/>
    <w:rsid w:val="00CA139A"/>
    <w:rsid w:val="00CA16B1"/>
    <w:rsid w:val="00CA5CD6"/>
    <w:rsid w:val="00CA746D"/>
    <w:rsid w:val="00CB0347"/>
    <w:rsid w:val="00CB1662"/>
    <w:rsid w:val="00CB1F86"/>
    <w:rsid w:val="00CB2B50"/>
    <w:rsid w:val="00CB78A9"/>
    <w:rsid w:val="00CC0E44"/>
    <w:rsid w:val="00CC15B2"/>
    <w:rsid w:val="00CC51F2"/>
    <w:rsid w:val="00CC6A5C"/>
    <w:rsid w:val="00CC731C"/>
    <w:rsid w:val="00CC79F6"/>
    <w:rsid w:val="00CD28C6"/>
    <w:rsid w:val="00CD36E5"/>
    <w:rsid w:val="00CD6B96"/>
    <w:rsid w:val="00CE079A"/>
    <w:rsid w:val="00CE0988"/>
    <w:rsid w:val="00CE1DCD"/>
    <w:rsid w:val="00CE52CC"/>
    <w:rsid w:val="00CE62A3"/>
    <w:rsid w:val="00CF44A5"/>
    <w:rsid w:val="00D012D4"/>
    <w:rsid w:val="00D048BD"/>
    <w:rsid w:val="00D0604F"/>
    <w:rsid w:val="00D0757D"/>
    <w:rsid w:val="00D12B60"/>
    <w:rsid w:val="00D142E0"/>
    <w:rsid w:val="00D14608"/>
    <w:rsid w:val="00D157BF"/>
    <w:rsid w:val="00D16B4A"/>
    <w:rsid w:val="00D17F53"/>
    <w:rsid w:val="00D22BB1"/>
    <w:rsid w:val="00D25EBD"/>
    <w:rsid w:val="00D30555"/>
    <w:rsid w:val="00D31DB3"/>
    <w:rsid w:val="00D31FBA"/>
    <w:rsid w:val="00D33BBB"/>
    <w:rsid w:val="00D33FD5"/>
    <w:rsid w:val="00D36BC4"/>
    <w:rsid w:val="00D40429"/>
    <w:rsid w:val="00D41ADA"/>
    <w:rsid w:val="00D41B9D"/>
    <w:rsid w:val="00D42286"/>
    <w:rsid w:val="00D42EE5"/>
    <w:rsid w:val="00D465AC"/>
    <w:rsid w:val="00D52F1E"/>
    <w:rsid w:val="00D53843"/>
    <w:rsid w:val="00D544E9"/>
    <w:rsid w:val="00D56912"/>
    <w:rsid w:val="00D56EBA"/>
    <w:rsid w:val="00D6008B"/>
    <w:rsid w:val="00D61B65"/>
    <w:rsid w:val="00D61B71"/>
    <w:rsid w:val="00D634E2"/>
    <w:rsid w:val="00D70C7B"/>
    <w:rsid w:val="00D70E03"/>
    <w:rsid w:val="00D73655"/>
    <w:rsid w:val="00D73B1C"/>
    <w:rsid w:val="00D747F5"/>
    <w:rsid w:val="00D754B5"/>
    <w:rsid w:val="00D7591E"/>
    <w:rsid w:val="00D75F11"/>
    <w:rsid w:val="00D762B3"/>
    <w:rsid w:val="00D77712"/>
    <w:rsid w:val="00D81D71"/>
    <w:rsid w:val="00D82DBC"/>
    <w:rsid w:val="00D84620"/>
    <w:rsid w:val="00D86904"/>
    <w:rsid w:val="00D87212"/>
    <w:rsid w:val="00D87458"/>
    <w:rsid w:val="00D87D89"/>
    <w:rsid w:val="00D87DE7"/>
    <w:rsid w:val="00D90826"/>
    <w:rsid w:val="00D95A85"/>
    <w:rsid w:val="00D977EC"/>
    <w:rsid w:val="00D97C14"/>
    <w:rsid w:val="00DA0A34"/>
    <w:rsid w:val="00DA141D"/>
    <w:rsid w:val="00DA178A"/>
    <w:rsid w:val="00DA4FF7"/>
    <w:rsid w:val="00DA50DA"/>
    <w:rsid w:val="00DA6611"/>
    <w:rsid w:val="00DA670A"/>
    <w:rsid w:val="00DA7454"/>
    <w:rsid w:val="00DB1BC8"/>
    <w:rsid w:val="00DB1BEA"/>
    <w:rsid w:val="00DB359F"/>
    <w:rsid w:val="00DB3A32"/>
    <w:rsid w:val="00DB5BFF"/>
    <w:rsid w:val="00DB5D0C"/>
    <w:rsid w:val="00DB741E"/>
    <w:rsid w:val="00DC13A5"/>
    <w:rsid w:val="00DC2127"/>
    <w:rsid w:val="00DC21C9"/>
    <w:rsid w:val="00DC727E"/>
    <w:rsid w:val="00DC7959"/>
    <w:rsid w:val="00DD10BB"/>
    <w:rsid w:val="00DD3031"/>
    <w:rsid w:val="00DD3DDA"/>
    <w:rsid w:val="00DE0C6A"/>
    <w:rsid w:val="00DE0CCD"/>
    <w:rsid w:val="00DE3A46"/>
    <w:rsid w:val="00DE6F1C"/>
    <w:rsid w:val="00DE76CA"/>
    <w:rsid w:val="00DF490B"/>
    <w:rsid w:val="00DF4CAE"/>
    <w:rsid w:val="00DF5553"/>
    <w:rsid w:val="00DF6DE2"/>
    <w:rsid w:val="00E06141"/>
    <w:rsid w:val="00E06CF7"/>
    <w:rsid w:val="00E073B7"/>
    <w:rsid w:val="00E07514"/>
    <w:rsid w:val="00E07649"/>
    <w:rsid w:val="00E110AC"/>
    <w:rsid w:val="00E12870"/>
    <w:rsid w:val="00E12F02"/>
    <w:rsid w:val="00E13D57"/>
    <w:rsid w:val="00E152C9"/>
    <w:rsid w:val="00E227FD"/>
    <w:rsid w:val="00E247DB"/>
    <w:rsid w:val="00E25856"/>
    <w:rsid w:val="00E30E3D"/>
    <w:rsid w:val="00E32C73"/>
    <w:rsid w:val="00E33A4E"/>
    <w:rsid w:val="00E3565E"/>
    <w:rsid w:val="00E358E7"/>
    <w:rsid w:val="00E36DCC"/>
    <w:rsid w:val="00E4341B"/>
    <w:rsid w:val="00E45895"/>
    <w:rsid w:val="00E47097"/>
    <w:rsid w:val="00E47BF3"/>
    <w:rsid w:val="00E525F0"/>
    <w:rsid w:val="00E535E1"/>
    <w:rsid w:val="00E5603E"/>
    <w:rsid w:val="00E562F6"/>
    <w:rsid w:val="00E61734"/>
    <w:rsid w:val="00E619D9"/>
    <w:rsid w:val="00E629D6"/>
    <w:rsid w:val="00E62DCC"/>
    <w:rsid w:val="00E632DE"/>
    <w:rsid w:val="00E63F6F"/>
    <w:rsid w:val="00E65BD8"/>
    <w:rsid w:val="00E6672D"/>
    <w:rsid w:val="00E67B17"/>
    <w:rsid w:val="00E67DDF"/>
    <w:rsid w:val="00E71A36"/>
    <w:rsid w:val="00E74758"/>
    <w:rsid w:val="00E748DD"/>
    <w:rsid w:val="00E74C67"/>
    <w:rsid w:val="00E7793F"/>
    <w:rsid w:val="00E80A27"/>
    <w:rsid w:val="00E81BA8"/>
    <w:rsid w:val="00E84972"/>
    <w:rsid w:val="00E90026"/>
    <w:rsid w:val="00E93AA5"/>
    <w:rsid w:val="00E95B1D"/>
    <w:rsid w:val="00EA04D2"/>
    <w:rsid w:val="00EA0879"/>
    <w:rsid w:val="00EA0A0A"/>
    <w:rsid w:val="00EA3317"/>
    <w:rsid w:val="00EA728A"/>
    <w:rsid w:val="00EB04AA"/>
    <w:rsid w:val="00EB20AF"/>
    <w:rsid w:val="00EB2544"/>
    <w:rsid w:val="00EB2AEF"/>
    <w:rsid w:val="00EB77DD"/>
    <w:rsid w:val="00EC08B6"/>
    <w:rsid w:val="00EC3629"/>
    <w:rsid w:val="00EC4DDF"/>
    <w:rsid w:val="00EC6878"/>
    <w:rsid w:val="00ED0727"/>
    <w:rsid w:val="00ED2DDB"/>
    <w:rsid w:val="00ED3A3F"/>
    <w:rsid w:val="00ED4CE7"/>
    <w:rsid w:val="00ED5EE8"/>
    <w:rsid w:val="00ED67DB"/>
    <w:rsid w:val="00ED6CC4"/>
    <w:rsid w:val="00ED793E"/>
    <w:rsid w:val="00ED7942"/>
    <w:rsid w:val="00EE0C32"/>
    <w:rsid w:val="00EE2CD7"/>
    <w:rsid w:val="00EE48C5"/>
    <w:rsid w:val="00EE4986"/>
    <w:rsid w:val="00EE5535"/>
    <w:rsid w:val="00EE6645"/>
    <w:rsid w:val="00EE6E94"/>
    <w:rsid w:val="00EE7833"/>
    <w:rsid w:val="00EF0765"/>
    <w:rsid w:val="00EF24CD"/>
    <w:rsid w:val="00EF3B6D"/>
    <w:rsid w:val="00EF62F8"/>
    <w:rsid w:val="00F00564"/>
    <w:rsid w:val="00F00FB1"/>
    <w:rsid w:val="00F0175D"/>
    <w:rsid w:val="00F03E22"/>
    <w:rsid w:val="00F04441"/>
    <w:rsid w:val="00F06580"/>
    <w:rsid w:val="00F0664C"/>
    <w:rsid w:val="00F079D8"/>
    <w:rsid w:val="00F160A8"/>
    <w:rsid w:val="00F2008B"/>
    <w:rsid w:val="00F20973"/>
    <w:rsid w:val="00F210CB"/>
    <w:rsid w:val="00F221CF"/>
    <w:rsid w:val="00F23894"/>
    <w:rsid w:val="00F2431A"/>
    <w:rsid w:val="00F26C2C"/>
    <w:rsid w:val="00F3047E"/>
    <w:rsid w:val="00F31862"/>
    <w:rsid w:val="00F34191"/>
    <w:rsid w:val="00F351D9"/>
    <w:rsid w:val="00F41983"/>
    <w:rsid w:val="00F41C52"/>
    <w:rsid w:val="00F42210"/>
    <w:rsid w:val="00F44873"/>
    <w:rsid w:val="00F44BF6"/>
    <w:rsid w:val="00F45B68"/>
    <w:rsid w:val="00F46844"/>
    <w:rsid w:val="00F471B3"/>
    <w:rsid w:val="00F50ABD"/>
    <w:rsid w:val="00F51257"/>
    <w:rsid w:val="00F51EFE"/>
    <w:rsid w:val="00F53A9B"/>
    <w:rsid w:val="00F54DD7"/>
    <w:rsid w:val="00F60F05"/>
    <w:rsid w:val="00F67004"/>
    <w:rsid w:val="00F7126C"/>
    <w:rsid w:val="00F71AF5"/>
    <w:rsid w:val="00F73049"/>
    <w:rsid w:val="00F800B6"/>
    <w:rsid w:val="00F8123C"/>
    <w:rsid w:val="00F82932"/>
    <w:rsid w:val="00F82BF8"/>
    <w:rsid w:val="00F83109"/>
    <w:rsid w:val="00F84830"/>
    <w:rsid w:val="00F84A25"/>
    <w:rsid w:val="00F857D1"/>
    <w:rsid w:val="00F85ACA"/>
    <w:rsid w:val="00F90A4A"/>
    <w:rsid w:val="00F95334"/>
    <w:rsid w:val="00F95580"/>
    <w:rsid w:val="00F96779"/>
    <w:rsid w:val="00FA230D"/>
    <w:rsid w:val="00FB1343"/>
    <w:rsid w:val="00FB1E6D"/>
    <w:rsid w:val="00FB2454"/>
    <w:rsid w:val="00FB2596"/>
    <w:rsid w:val="00FB39AB"/>
    <w:rsid w:val="00FB69A3"/>
    <w:rsid w:val="00FC0F44"/>
    <w:rsid w:val="00FC11BF"/>
    <w:rsid w:val="00FC2475"/>
    <w:rsid w:val="00FC5A2D"/>
    <w:rsid w:val="00FC796E"/>
    <w:rsid w:val="00FD04B0"/>
    <w:rsid w:val="00FD0C97"/>
    <w:rsid w:val="00FD1D76"/>
    <w:rsid w:val="00FD4EB2"/>
    <w:rsid w:val="00FD646B"/>
    <w:rsid w:val="00FD75C9"/>
    <w:rsid w:val="00FE037A"/>
    <w:rsid w:val="00FE05DE"/>
    <w:rsid w:val="00FE08CF"/>
    <w:rsid w:val="00FE1FAA"/>
    <w:rsid w:val="00FE2425"/>
    <w:rsid w:val="00FE2F4A"/>
    <w:rsid w:val="00FE3562"/>
    <w:rsid w:val="00FE704A"/>
    <w:rsid w:val="00FF2C8C"/>
    <w:rsid w:val="00FF32E2"/>
    <w:rsid w:val="00FF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7717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2CD8"/>
  </w:style>
  <w:style w:type="paragraph" w:styleId="1">
    <w:name w:val="heading 1"/>
    <w:aliases w:val="Document Header1"/>
    <w:basedOn w:val="a0"/>
    <w:next w:val="a0"/>
    <w:link w:val="10"/>
    <w:uiPriority w:val="1"/>
    <w:qFormat/>
    <w:rsid w:val="00377CA7"/>
    <w:pPr>
      <w:keepNext/>
      <w:suppressAutoHyphens/>
      <w:spacing w:after="0" w:line="240" w:lineRule="auto"/>
      <w:ind w:left="822" w:hanging="35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2">
    <w:name w:val="heading 2"/>
    <w:basedOn w:val="a0"/>
    <w:next w:val="a0"/>
    <w:link w:val="20"/>
    <w:uiPriority w:val="1"/>
    <w:unhideWhenUsed/>
    <w:qFormat/>
    <w:rsid w:val="005C7E3D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AE1F2A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8"/>
      <w:u w:val="single"/>
    </w:rPr>
  </w:style>
  <w:style w:type="paragraph" w:styleId="4">
    <w:name w:val="heading 4"/>
    <w:basedOn w:val="a0"/>
    <w:next w:val="a0"/>
    <w:link w:val="40"/>
    <w:uiPriority w:val="9"/>
    <w:unhideWhenUsed/>
    <w:qFormat/>
    <w:rsid w:val="00AE1F2A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0"/>
    <w:next w:val="a0"/>
    <w:link w:val="50"/>
    <w:qFormat/>
    <w:rsid w:val="00B656D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74508"/>
    <w:pPr>
      <w:ind w:left="720"/>
      <w:contextualSpacing/>
    </w:pPr>
  </w:style>
  <w:style w:type="paragraph" w:customStyle="1" w:styleId="a5">
    <w:name w:val="Регистр"/>
    <w:rsid w:val="0081692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0"/>
    <w:link w:val="a7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1"/>
    <w:link w:val="a6"/>
    <w:uiPriority w:val="99"/>
    <w:rsid w:val="009C4B7C"/>
  </w:style>
  <w:style w:type="paragraph" w:styleId="a8">
    <w:name w:val="footer"/>
    <w:basedOn w:val="a0"/>
    <w:link w:val="a9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C4B7C"/>
  </w:style>
  <w:style w:type="paragraph" w:styleId="aa">
    <w:name w:val="Balloon Text"/>
    <w:basedOn w:val="a0"/>
    <w:link w:val="ab"/>
    <w:uiPriority w:val="99"/>
    <w:semiHidden/>
    <w:unhideWhenUsed/>
    <w:rsid w:val="00AC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AC36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0"/>
    <w:rsid w:val="00B46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2"/>
    <w:uiPriority w:val="59"/>
    <w:rsid w:val="001B5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1"/>
    <w:link w:val="31"/>
    <w:rsid w:val="000F02F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ae">
    <w:name w:val="Основной текст + Не полужирный"/>
    <w:basedOn w:val="ad"/>
    <w:rsid w:val="000F02F1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0"/>
    <w:link w:val="ad"/>
    <w:rsid w:val="000F02F1"/>
    <w:pPr>
      <w:widowControl w:val="0"/>
      <w:shd w:val="clear" w:color="auto" w:fill="FFFFFF"/>
      <w:spacing w:after="48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styleId="af">
    <w:name w:val="Body Text"/>
    <w:basedOn w:val="a0"/>
    <w:link w:val="af0"/>
    <w:uiPriority w:val="1"/>
    <w:qFormat/>
    <w:rsid w:val="000161B6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0">
    <w:name w:val="Основной текст Знак"/>
    <w:basedOn w:val="a1"/>
    <w:link w:val="af"/>
    <w:uiPriority w:val="99"/>
    <w:rsid w:val="000161B6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Обычный1"/>
    <w:rsid w:val="00A571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1">
    <w:name w:val="annotation reference"/>
    <w:basedOn w:val="a1"/>
    <w:uiPriority w:val="99"/>
    <w:semiHidden/>
    <w:rsid w:val="00A57175"/>
    <w:rPr>
      <w:sz w:val="16"/>
    </w:rPr>
  </w:style>
  <w:style w:type="paragraph" w:customStyle="1" w:styleId="ConsNormal">
    <w:name w:val="ConsNormal"/>
    <w:rsid w:val="00A571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2">
    <w:name w:val="No Spacing"/>
    <w:link w:val="af3"/>
    <w:uiPriority w:val="1"/>
    <w:qFormat/>
    <w:rsid w:val="00663600"/>
    <w:pPr>
      <w:spacing w:after="0" w:line="240" w:lineRule="auto"/>
    </w:pPr>
    <w:rPr>
      <w:lang w:eastAsia="en-US"/>
    </w:rPr>
  </w:style>
  <w:style w:type="character" w:customStyle="1" w:styleId="af3">
    <w:name w:val="Без интервала Знак"/>
    <w:basedOn w:val="a1"/>
    <w:link w:val="af2"/>
    <w:uiPriority w:val="1"/>
    <w:rsid w:val="00663600"/>
    <w:rPr>
      <w:lang w:eastAsia="en-US"/>
    </w:rPr>
  </w:style>
  <w:style w:type="character" w:customStyle="1" w:styleId="12">
    <w:name w:val="Основной текст Знак1"/>
    <w:basedOn w:val="a1"/>
    <w:uiPriority w:val="99"/>
    <w:rsid w:val="006F1FE5"/>
    <w:rPr>
      <w:rFonts w:ascii="Times New Roman" w:hAnsi="Times New Roman" w:cs="Times New Roman"/>
      <w:b/>
      <w:bCs/>
      <w:u w:val="none"/>
    </w:rPr>
  </w:style>
  <w:style w:type="character" w:customStyle="1" w:styleId="Arial4">
    <w:name w:val="Основной текст + Arial4"/>
    <w:aliases w:val="9,5 pt,Не полужирный,Основной текст (12) + Lucida Sans Unicode,7"/>
    <w:basedOn w:val="12"/>
    <w:rsid w:val="006F1FE5"/>
    <w:rPr>
      <w:rFonts w:ascii="Arial" w:hAnsi="Arial" w:cs="Arial"/>
      <w:b/>
      <w:bCs/>
      <w:sz w:val="19"/>
      <w:szCs w:val="19"/>
      <w:u w:val="none"/>
    </w:rPr>
  </w:style>
  <w:style w:type="character" w:customStyle="1" w:styleId="Arial3">
    <w:name w:val="Основной текст + Arial3"/>
    <w:aliases w:val="92,5 pt3,Не полужирный4"/>
    <w:basedOn w:val="12"/>
    <w:uiPriority w:val="99"/>
    <w:rsid w:val="00A955EE"/>
    <w:rPr>
      <w:rFonts w:ascii="Arial" w:hAnsi="Arial" w:cs="Arial"/>
      <w:b/>
      <w:bCs/>
      <w:sz w:val="19"/>
      <w:szCs w:val="19"/>
      <w:u w:val="none"/>
    </w:rPr>
  </w:style>
  <w:style w:type="character" w:customStyle="1" w:styleId="Sylfaen">
    <w:name w:val="Основной текст + Sylfaen"/>
    <w:aliases w:val="10 pt2,Не полужирный3,Курсив"/>
    <w:basedOn w:val="12"/>
    <w:uiPriority w:val="99"/>
    <w:rsid w:val="006D0535"/>
    <w:rPr>
      <w:rFonts w:ascii="Sylfaen" w:hAnsi="Sylfaen" w:cs="Sylfaen"/>
      <w:b/>
      <w:bCs/>
      <w:i/>
      <w:iCs/>
      <w:sz w:val="20"/>
      <w:szCs w:val="20"/>
      <w:u w:val="none"/>
    </w:rPr>
  </w:style>
  <w:style w:type="character" w:customStyle="1" w:styleId="Sylfaen1">
    <w:name w:val="Основной текст + Sylfaen1"/>
    <w:aliases w:val="10 pt1,Не полужирный2,Курсив1,Интервал -1 pt"/>
    <w:basedOn w:val="12"/>
    <w:uiPriority w:val="99"/>
    <w:rsid w:val="006D0535"/>
    <w:rPr>
      <w:rFonts w:ascii="Sylfaen" w:hAnsi="Sylfaen" w:cs="Sylfaen"/>
      <w:b/>
      <w:bCs/>
      <w:i/>
      <w:iCs/>
      <w:spacing w:val="-20"/>
      <w:sz w:val="20"/>
      <w:szCs w:val="20"/>
      <w:u w:val="none"/>
    </w:rPr>
  </w:style>
  <w:style w:type="character" w:customStyle="1" w:styleId="51">
    <w:name w:val="Основной текст (5)_"/>
    <w:basedOn w:val="a1"/>
    <w:link w:val="52"/>
    <w:rsid w:val="00B911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5Exact">
    <w:name w:val="Основной текст (5) Exact"/>
    <w:basedOn w:val="a1"/>
    <w:rsid w:val="00B911EE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6"/>
      <w:szCs w:val="16"/>
      <w:u w:val="none"/>
    </w:rPr>
  </w:style>
  <w:style w:type="paragraph" w:customStyle="1" w:styleId="52">
    <w:name w:val="Основной текст (5)"/>
    <w:basedOn w:val="a0"/>
    <w:link w:val="51"/>
    <w:rsid w:val="00B911EE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50ptExact">
    <w:name w:val="Основной текст (5) + Полужирный;Интервал 0 pt Exact"/>
    <w:basedOn w:val="51"/>
    <w:rsid w:val="00B911E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Exact"/>
    <w:basedOn w:val="a1"/>
    <w:link w:val="120"/>
    <w:rsid w:val="00B911EE"/>
    <w:rPr>
      <w:rFonts w:ascii="Arial" w:eastAsia="Arial" w:hAnsi="Arial" w:cs="Arial"/>
      <w:i/>
      <w:iCs/>
      <w:spacing w:val="-6"/>
      <w:sz w:val="16"/>
      <w:szCs w:val="16"/>
      <w:shd w:val="clear" w:color="auto" w:fill="FFFFFF"/>
    </w:rPr>
  </w:style>
  <w:style w:type="character" w:customStyle="1" w:styleId="120ptExact">
    <w:name w:val="Основной текст (12) + Не курсив;Интервал 0 pt Exact"/>
    <w:basedOn w:val="12Exact"/>
    <w:rsid w:val="00B911EE"/>
    <w:rPr>
      <w:rFonts w:ascii="Arial" w:eastAsia="Arial" w:hAnsi="Arial" w:cs="Arial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2LucidaSansUnicode75pt0ptExact">
    <w:name w:val="Основной текст (12) + Lucida Sans Unicode;7;5 pt;Интервал 0 pt Exact"/>
    <w:basedOn w:val="12Exact"/>
    <w:rsid w:val="00B911EE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120">
    <w:name w:val="Основной текст (12)"/>
    <w:basedOn w:val="a0"/>
    <w:link w:val="12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pacing w:val="-6"/>
      <w:sz w:val="16"/>
      <w:szCs w:val="16"/>
    </w:rPr>
  </w:style>
  <w:style w:type="character" w:customStyle="1" w:styleId="16Exact">
    <w:name w:val="Основной текст (16) Exact"/>
    <w:basedOn w:val="a1"/>
    <w:link w:val="16"/>
    <w:rsid w:val="00B911EE"/>
    <w:rPr>
      <w:rFonts w:ascii="Arial" w:eastAsia="Arial" w:hAnsi="Arial" w:cs="Arial"/>
      <w:b/>
      <w:bCs/>
      <w:spacing w:val="5"/>
      <w:sz w:val="16"/>
      <w:szCs w:val="16"/>
      <w:shd w:val="clear" w:color="auto" w:fill="FFFFFF"/>
    </w:rPr>
  </w:style>
  <w:style w:type="character" w:customStyle="1" w:styleId="160ptExact">
    <w:name w:val="Основной текст (16) + Не полужирный;Интервал 0 pt Exact"/>
    <w:basedOn w:val="16Exact"/>
    <w:rsid w:val="00B911EE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6">
    <w:name w:val="Основной текст (16)"/>
    <w:basedOn w:val="a0"/>
    <w:link w:val="16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5"/>
      <w:sz w:val="16"/>
      <w:szCs w:val="16"/>
    </w:rPr>
  </w:style>
  <w:style w:type="character" w:customStyle="1" w:styleId="10">
    <w:name w:val="Заголовок 1 Знак"/>
    <w:aliases w:val="Document Header1 Знак1"/>
    <w:basedOn w:val="a1"/>
    <w:link w:val="1"/>
    <w:uiPriority w:val="9"/>
    <w:rsid w:val="00377CA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110">
    <w:name w:val="Заголовок 11"/>
    <w:basedOn w:val="a0"/>
    <w:uiPriority w:val="1"/>
    <w:qFormat/>
    <w:rsid w:val="009F5AE2"/>
    <w:pPr>
      <w:widowControl w:val="0"/>
      <w:spacing w:after="0" w:line="240" w:lineRule="auto"/>
      <w:ind w:left="10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af4">
    <w:name w:val="Normal (Web)"/>
    <w:basedOn w:val="a0"/>
    <w:uiPriority w:val="99"/>
    <w:unhideWhenUsed/>
    <w:rsid w:val="009F5AE2"/>
    <w:pPr>
      <w:spacing w:before="100" w:beforeAutospacing="1" w:after="142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0"/>
    <w:rsid w:val="009F5AE2"/>
    <w:pPr>
      <w:spacing w:before="100" w:beforeAutospacing="1" w:after="142" w:line="288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styleId="af5">
    <w:name w:val="Hyperlink"/>
    <w:basedOn w:val="a1"/>
    <w:uiPriority w:val="99"/>
    <w:unhideWhenUsed/>
    <w:rsid w:val="009F5AE2"/>
    <w:rPr>
      <w:color w:val="0000FF"/>
      <w:u w:val="single"/>
    </w:rPr>
  </w:style>
  <w:style w:type="paragraph" w:styleId="af6">
    <w:name w:val="Subtitle"/>
    <w:basedOn w:val="a0"/>
    <w:next w:val="a0"/>
    <w:link w:val="af7"/>
    <w:uiPriority w:val="11"/>
    <w:qFormat/>
    <w:rsid w:val="009F5AE2"/>
    <w:pPr>
      <w:spacing w:before="120" w:after="0" w:line="240" w:lineRule="auto"/>
    </w:pPr>
    <w:rPr>
      <w:rFonts w:ascii="Times New Roman" w:eastAsiaTheme="minorHAnsi" w:hAnsi="Times New Roman"/>
      <w:b/>
      <w:sz w:val="24"/>
      <w:lang w:eastAsia="en-US"/>
    </w:rPr>
  </w:style>
  <w:style w:type="character" w:customStyle="1" w:styleId="af7">
    <w:name w:val="Подзаголовок Знак"/>
    <w:basedOn w:val="a1"/>
    <w:link w:val="af6"/>
    <w:uiPriority w:val="11"/>
    <w:rsid w:val="009F5AE2"/>
    <w:rPr>
      <w:rFonts w:ascii="Times New Roman" w:eastAsiaTheme="minorHAnsi" w:hAnsi="Times New Roman"/>
      <w:b/>
      <w:sz w:val="24"/>
      <w:lang w:eastAsia="en-US"/>
    </w:rPr>
  </w:style>
  <w:style w:type="paragraph" w:customStyle="1" w:styleId="111">
    <w:name w:val="Таблица Центр 11"/>
    <w:basedOn w:val="a0"/>
    <w:qFormat/>
    <w:rsid w:val="00381B51"/>
    <w:pPr>
      <w:spacing w:after="0" w:line="240" w:lineRule="auto"/>
      <w:jc w:val="center"/>
    </w:pPr>
    <w:rPr>
      <w:rFonts w:ascii="Times New Roman" w:eastAsiaTheme="minorHAnsi" w:hAnsi="Times New Roman"/>
      <w:lang w:eastAsia="en-US"/>
    </w:rPr>
  </w:style>
  <w:style w:type="paragraph" w:customStyle="1" w:styleId="112">
    <w:name w:val="Таблица Слева 11"/>
    <w:basedOn w:val="a0"/>
    <w:qFormat/>
    <w:rsid w:val="00381B51"/>
    <w:pPr>
      <w:spacing w:after="0" w:line="240" w:lineRule="auto"/>
    </w:pPr>
    <w:rPr>
      <w:rFonts w:ascii="Times New Roman" w:eastAsiaTheme="minorHAnsi" w:hAnsi="Times New Roman"/>
      <w:szCs w:val="28"/>
      <w:lang w:eastAsia="en-US"/>
    </w:rPr>
  </w:style>
  <w:style w:type="paragraph" w:customStyle="1" w:styleId="113">
    <w:name w:val="Таблица ЖЦентр 11"/>
    <w:basedOn w:val="111"/>
    <w:qFormat/>
    <w:rsid w:val="00381B51"/>
    <w:rPr>
      <w:b/>
    </w:rPr>
  </w:style>
  <w:style w:type="table" w:customStyle="1" w:styleId="13">
    <w:name w:val="Сетка таблицы1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c"/>
    <w:uiPriority w:val="3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81B51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81B51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30">
    <w:name w:val="Заголовок 3 Знак"/>
    <w:basedOn w:val="a1"/>
    <w:link w:val="3"/>
    <w:uiPriority w:val="9"/>
    <w:rsid w:val="00AE1F2A"/>
    <w:rPr>
      <w:rFonts w:ascii="Times New Roman" w:eastAsiaTheme="majorEastAsia" w:hAnsi="Times New Roman" w:cstheme="majorBidi"/>
      <w:b/>
      <w:bCs/>
      <w:sz w:val="28"/>
      <w:u w:val="single"/>
    </w:rPr>
  </w:style>
  <w:style w:type="paragraph" w:customStyle="1" w:styleId="41">
    <w:name w:val="Заголовок 4.1"/>
    <w:basedOn w:val="2"/>
    <w:next w:val="a0"/>
    <w:qFormat/>
    <w:rsid w:val="00AA20E0"/>
    <w:pPr>
      <w:numPr>
        <w:numId w:val="1"/>
      </w:numPr>
      <w:spacing w:before="120" w:line="240" w:lineRule="auto"/>
      <w:ind w:left="357" w:hanging="357"/>
    </w:pPr>
    <w:rPr>
      <w:bCs w:val="0"/>
      <w:sz w:val="24"/>
      <w:u w:val="single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5C7E3D"/>
    <w:rPr>
      <w:rFonts w:ascii="Times New Roman" w:eastAsiaTheme="majorEastAsia" w:hAnsi="Times New Roman" w:cstheme="majorBidi"/>
      <w:bCs/>
      <w:sz w:val="28"/>
      <w:szCs w:val="26"/>
    </w:rPr>
  </w:style>
  <w:style w:type="character" w:styleId="af8">
    <w:name w:val="Emphasis"/>
    <w:aliases w:val="ТАБЛИЦЫ"/>
    <w:qFormat/>
    <w:rsid w:val="00551EBD"/>
    <w:rPr>
      <w:rFonts w:ascii="Arial" w:hAnsi="Arial" w:cs="Arial"/>
    </w:rPr>
  </w:style>
  <w:style w:type="paragraph" w:customStyle="1" w:styleId="ConsPlusNormal0">
    <w:name w:val="ConsPlusNormal"/>
    <w:qFormat/>
    <w:rsid w:val="005A01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Основной ПП"/>
    <w:basedOn w:val="a0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Основной ГП"/>
    <w:link w:val="afb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ГП Знак"/>
    <w:link w:val="afa"/>
    <w:locked/>
    <w:rsid w:val="00AE4026"/>
    <w:rPr>
      <w:rFonts w:ascii="Times New Roman" w:eastAsia="Times New Roman" w:hAnsi="Times New Roman" w:cs="Times New Roman"/>
      <w:sz w:val="24"/>
      <w:szCs w:val="24"/>
    </w:rPr>
  </w:style>
  <w:style w:type="paragraph" w:customStyle="1" w:styleId="afc">
    <w:name w:val="Маркированный ГП"/>
    <w:basedOn w:val="a4"/>
    <w:link w:val="afd"/>
    <w:qFormat/>
    <w:rsid w:val="00AE4026"/>
    <w:pPr>
      <w:spacing w:before="120" w:after="0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Маркированный ГП Знак"/>
    <w:link w:val="afc"/>
    <w:rsid w:val="00AE4026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(2)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e">
    <w:name w:val="Подпись к таблице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Default">
    <w:name w:val="Default"/>
    <w:rsid w:val="0078094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53">
    <w:name w:val="Основной текст (5) + Полужирный"/>
    <w:aliases w:val="Интервал 0 pt Exact"/>
    <w:basedOn w:val="16Exact"/>
    <w:rsid w:val="00DA670A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styleId="aff">
    <w:name w:val="Strong"/>
    <w:basedOn w:val="a1"/>
    <w:uiPriority w:val="22"/>
    <w:qFormat/>
    <w:rsid w:val="00035380"/>
    <w:rPr>
      <w:b/>
      <w:bCs/>
    </w:rPr>
  </w:style>
  <w:style w:type="paragraph" w:customStyle="1" w:styleId="aff0">
    <w:name w:val="Таблица_НОМЕР СТОЛБ"/>
    <w:basedOn w:val="a0"/>
    <w:qFormat/>
    <w:rsid w:val="00D87DE7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f1">
    <w:name w:val="Таблица_ШАПКА"/>
    <w:next w:val="af"/>
    <w:qFormat/>
    <w:rsid w:val="00D87DE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2">
    <w:name w:val="Таблица_Текст_ЦЕНТР"/>
    <w:qFormat/>
    <w:rsid w:val="00D87DE7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</w:rPr>
  </w:style>
  <w:style w:type="paragraph" w:customStyle="1" w:styleId="aff3">
    <w:name w:val="Таблица_Текст_ЛЕВО"/>
    <w:basedOn w:val="aff2"/>
    <w:uiPriority w:val="99"/>
    <w:qFormat/>
    <w:rsid w:val="00D87DE7"/>
    <w:pPr>
      <w:ind w:left="28"/>
      <w:jc w:val="left"/>
    </w:pPr>
  </w:style>
  <w:style w:type="paragraph" w:styleId="aff4">
    <w:name w:val="TOC Heading"/>
    <w:basedOn w:val="1"/>
    <w:next w:val="a0"/>
    <w:uiPriority w:val="39"/>
    <w:unhideWhenUsed/>
    <w:qFormat/>
    <w:rsid w:val="001E6397"/>
    <w:pPr>
      <w:keepLines/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14">
    <w:name w:val="toc 1"/>
    <w:basedOn w:val="a0"/>
    <w:next w:val="a0"/>
    <w:autoRedefine/>
    <w:uiPriority w:val="39"/>
    <w:unhideWhenUsed/>
    <w:rsid w:val="0078307B"/>
    <w:pPr>
      <w:tabs>
        <w:tab w:val="right" w:leader="dot" w:pos="9915"/>
      </w:tabs>
      <w:spacing w:after="0" w:line="240" w:lineRule="auto"/>
      <w:jc w:val="both"/>
    </w:pPr>
  </w:style>
  <w:style w:type="paragraph" w:styleId="23">
    <w:name w:val="toc 2"/>
    <w:basedOn w:val="a0"/>
    <w:next w:val="a0"/>
    <w:autoRedefine/>
    <w:uiPriority w:val="39"/>
    <w:unhideWhenUsed/>
    <w:rsid w:val="00416553"/>
    <w:pPr>
      <w:tabs>
        <w:tab w:val="right" w:leader="dot" w:pos="9560"/>
      </w:tabs>
      <w:spacing w:after="100" w:line="240" w:lineRule="auto"/>
      <w:ind w:left="220"/>
      <w:jc w:val="both"/>
    </w:pPr>
    <w:rPr>
      <w:rFonts w:ascii="Times New Roman" w:hAnsi="Times New Roman" w:cs="Times New Roman"/>
      <w:noProof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rsid w:val="001E6397"/>
    <w:pPr>
      <w:spacing w:after="100"/>
      <w:ind w:left="440"/>
    </w:pPr>
  </w:style>
  <w:style w:type="paragraph" w:customStyle="1" w:styleId="aff5">
    <w:name w:val="Содержимое таблицы"/>
    <w:basedOn w:val="a0"/>
    <w:qFormat/>
    <w:rsid w:val="00724F27"/>
    <w:rPr>
      <w:rFonts w:eastAsiaTheme="minorHAnsi" w:cs="Times New Roman"/>
      <w:color w:val="00000A"/>
      <w:lang w:eastAsia="en-US"/>
    </w:rPr>
  </w:style>
  <w:style w:type="paragraph" w:customStyle="1" w:styleId="aff6">
    <w:name w:val="Заголовок к тексту"/>
    <w:basedOn w:val="a0"/>
    <w:next w:val="af"/>
    <w:qFormat/>
    <w:rsid w:val="00317D11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defaultlabelstyle3">
    <w:name w:val="defaultlabelstyle3"/>
    <w:rsid w:val="00F82BF8"/>
    <w:rPr>
      <w:rFonts w:ascii="Trebuchet MS" w:hAnsi="Trebuchet MS" w:hint="default"/>
      <w:color w:val="333333"/>
    </w:rPr>
  </w:style>
  <w:style w:type="paragraph" w:customStyle="1" w:styleId="aff7">
    <w:name w:val="Прижатый влево"/>
    <w:basedOn w:val="a0"/>
    <w:next w:val="a0"/>
    <w:uiPriority w:val="99"/>
    <w:rsid w:val="00001D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AE1F2A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cardnamepart">
    <w:name w:val="card__namepart"/>
    <w:basedOn w:val="a1"/>
    <w:rsid w:val="009C1372"/>
  </w:style>
  <w:style w:type="character" w:customStyle="1" w:styleId="header-user-name">
    <w:name w:val="header-user-name"/>
    <w:rsid w:val="00F82932"/>
  </w:style>
  <w:style w:type="paragraph" w:styleId="aff8">
    <w:name w:val="annotation text"/>
    <w:basedOn w:val="a0"/>
    <w:link w:val="aff9"/>
    <w:uiPriority w:val="99"/>
    <w:semiHidden/>
    <w:unhideWhenUsed/>
    <w:rsid w:val="005F6D3F"/>
    <w:pPr>
      <w:spacing w:line="240" w:lineRule="auto"/>
    </w:pPr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semiHidden/>
    <w:rsid w:val="005F6D3F"/>
    <w:rPr>
      <w:sz w:val="20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5F6D3F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5F6D3F"/>
    <w:rPr>
      <w:b/>
      <w:bCs/>
      <w:sz w:val="20"/>
      <w:szCs w:val="20"/>
    </w:rPr>
  </w:style>
  <w:style w:type="table" w:customStyle="1" w:styleId="42">
    <w:name w:val="Сетка таблицы4"/>
    <w:basedOn w:val="a2"/>
    <w:next w:val="ac"/>
    <w:uiPriority w:val="59"/>
    <w:rsid w:val="00645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Исполнитель"/>
    <w:basedOn w:val="af"/>
    <w:rsid w:val="00B46CA8"/>
    <w:pPr>
      <w:suppressAutoHyphens/>
      <w:spacing w:after="120" w:line="240" w:lineRule="exact"/>
      <w:ind w:firstLine="0"/>
      <w:jc w:val="left"/>
    </w:pPr>
    <w:rPr>
      <w:rFonts w:ascii="Calibri" w:hAnsi="Calibri"/>
      <w:sz w:val="24"/>
      <w:szCs w:val="20"/>
    </w:rPr>
  </w:style>
  <w:style w:type="paragraph" w:customStyle="1" w:styleId="affd">
    <w:name w:val="регистрационные поля"/>
    <w:basedOn w:val="a0"/>
    <w:rsid w:val="00B46CA8"/>
    <w:pPr>
      <w:spacing w:after="0" w:line="240" w:lineRule="exact"/>
      <w:jc w:val="center"/>
    </w:pPr>
    <w:rPr>
      <w:rFonts w:ascii="Calibri" w:eastAsia="Times New Roman" w:hAnsi="Calibri" w:cs="Times New Roman"/>
      <w:sz w:val="28"/>
      <w:szCs w:val="20"/>
      <w:lang w:val="en-US"/>
    </w:rPr>
  </w:style>
  <w:style w:type="paragraph" w:customStyle="1" w:styleId="affe">
    <w:name w:val="Таблица ГП"/>
    <w:basedOn w:val="af9"/>
    <w:next w:val="af9"/>
    <w:link w:val="afff"/>
    <w:qFormat/>
    <w:rsid w:val="00B46CA8"/>
    <w:pPr>
      <w:spacing w:line="240" w:lineRule="auto"/>
      <w:jc w:val="center"/>
    </w:pPr>
    <w:rPr>
      <w:sz w:val="20"/>
      <w:szCs w:val="20"/>
    </w:rPr>
  </w:style>
  <w:style w:type="character" w:customStyle="1" w:styleId="afff">
    <w:name w:val="Таблица ГП Знак"/>
    <w:link w:val="affe"/>
    <w:rsid w:val="00B46CA8"/>
    <w:rPr>
      <w:rFonts w:ascii="Times New Roman" w:eastAsia="Times New Roman" w:hAnsi="Times New Roman" w:cs="Times New Roman"/>
      <w:sz w:val="20"/>
      <w:szCs w:val="20"/>
    </w:rPr>
  </w:style>
  <w:style w:type="character" w:customStyle="1" w:styleId="pull-leftmailrucssattributepostfix">
    <w:name w:val="pull-left_mailru_css_attribute_postfix"/>
    <w:basedOn w:val="a1"/>
    <w:rsid w:val="00B46CA8"/>
  </w:style>
  <w:style w:type="character" w:customStyle="1" w:styleId="afff0">
    <w:name w:val="Гипертекстовая ссылка"/>
    <w:basedOn w:val="a1"/>
    <w:uiPriority w:val="99"/>
    <w:rsid w:val="00B46CA8"/>
    <w:rPr>
      <w:b/>
      <w:bCs/>
      <w:color w:val="106BBE"/>
    </w:rPr>
  </w:style>
  <w:style w:type="paragraph" w:customStyle="1" w:styleId="6">
    <w:name w:val="Основной текст6"/>
    <w:basedOn w:val="a0"/>
    <w:rsid w:val="00B46CA8"/>
    <w:pPr>
      <w:widowControl w:val="0"/>
      <w:shd w:val="clear" w:color="auto" w:fill="FFFFFF"/>
      <w:spacing w:after="60" w:line="0" w:lineRule="atLeast"/>
      <w:jc w:val="both"/>
    </w:pPr>
    <w:rPr>
      <w:rFonts w:ascii="Sylfaen" w:eastAsia="Sylfaen" w:hAnsi="Sylfaen" w:cs="Sylfaen"/>
      <w:sz w:val="25"/>
      <w:szCs w:val="25"/>
      <w:lang w:eastAsia="en-US"/>
    </w:rPr>
  </w:style>
  <w:style w:type="character" w:customStyle="1" w:styleId="oqoid">
    <w:name w:val="_oqoid"/>
    <w:basedOn w:val="a1"/>
    <w:rsid w:val="00B46CA8"/>
  </w:style>
  <w:style w:type="paragraph" w:styleId="afff1">
    <w:name w:val="Title"/>
    <w:basedOn w:val="a0"/>
    <w:next w:val="a0"/>
    <w:link w:val="afff2"/>
    <w:uiPriority w:val="10"/>
    <w:qFormat/>
    <w:rsid w:val="00B46C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2">
    <w:name w:val="Название Знак"/>
    <w:basedOn w:val="a1"/>
    <w:link w:val="afff1"/>
    <w:uiPriority w:val="10"/>
    <w:rsid w:val="00B46C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1"/>
    <w:link w:val="5"/>
    <w:rsid w:val="00B656DB"/>
    <w:rPr>
      <w:rFonts w:ascii="Times New Roman" w:eastAsia="Times New Roman" w:hAnsi="Times New Roman" w:cs="Times New Roman"/>
      <w:b/>
      <w:sz w:val="20"/>
      <w:szCs w:val="20"/>
    </w:rPr>
  </w:style>
  <w:style w:type="paragraph" w:styleId="afff3">
    <w:name w:val="Body Text Indent"/>
    <w:basedOn w:val="a0"/>
    <w:link w:val="afff4"/>
    <w:rsid w:val="00B656DB"/>
    <w:pPr>
      <w:spacing w:after="0" w:line="240" w:lineRule="auto"/>
      <w:ind w:left="5760"/>
    </w:pPr>
    <w:rPr>
      <w:rFonts w:ascii="Times New Roman" w:eastAsia="Times New Roman" w:hAnsi="Times New Roman" w:cs="Times New Roman"/>
      <w:szCs w:val="20"/>
    </w:rPr>
  </w:style>
  <w:style w:type="character" w:customStyle="1" w:styleId="afff4">
    <w:name w:val="Основной текст с отступом Знак"/>
    <w:basedOn w:val="a1"/>
    <w:link w:val="afff3"/>
    <w:rsid w:val="00B656DB"/>
    <w:rPr>
      <w:rFonts w:ascii="Times New Roman" w:eastAsia="Times New Roman" w:hAnsi="Times New Roman" w:cs="Times New Roman"/>
      <w:szCs w:val="20"/>
    </w:rPr>
  </w:style>
  <w:style w:type="paragraph" w:styleId="24">
    <w:name w:val="Body Text 2"/>
    <w:basedOn w:val="a0"/>
    <w:link w:val="25"/>
    <w:rsid w:val="00B656DB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25">
    <w:name w:val="Основной текст 2 Знак"/>
    <w:basedOn w:val="a1"/>
    <w:link w:val="24"/>
    <w:rsid w:val="00B656DB"/>
    <w:rPr>
      <w:rFonts w:ascii="Times New Roman" w:eastAsia="Times New Roman" w:hAnsi="Times New Roman" w:cs="Times New Roman"/>
      <w:szCs w:val="20"/>
    </w:rPr>
  </w:style>
  <w:style w:type="paragraph" w:styleId="26">
    <w:name w:val="Body Text Indent 2"/>
    <w:basedOn w:val="a0"/>
    <w:link w:val="27"/>
    <w:rsid w:val="00B656DB"/>
    <w:pPr>
      <w:spacing w:after="0" w:line="240" w:lineRule="auto"/>
      <w:ind w:left="142" w:hanging="14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7">
    <w:name w:val="Основной текст с отступом 2 Знак"/>
    <w:basedOn w:val="a1"/>
    <w:link w:val="26"/>
    <w:rsid w:val="00B656DB"/>
    <w:rPr>
      <w:rFonts w:ascii="Times New Roman" w:eastAsia="Times New Roman" w:hAnsi="Times New Roman" w:cs="Times New Roman"/>
      <w:sz w:val="28"/>
      <w:szCs w:val="28"/>
    </w:rPr>
  </w:style>
  <w:style w:type="paragraph" w:customStyle="1" w:styleId="S">
    <w:name w:val="S_Обычный"/>
    <w:basedOn w:val="a0"/>
    <w:rsid w:val="00B656D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4">
    <w:name w:val="Заголовок 1 Знак1"/>
    <w:aliases w:val="Document Header1 Знак"/>
    <w:locked/>
    <w:rsid w:val="00B656DB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ConsNonformat">
    <w:name w:val="ConsNonformat"/>
    <w:rsid w:val="00B656D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nsPlusNonformat">
    <w:name w:val="ConsPlusNonformat"/>
    <w:uiPriority w:val="99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Перечисление"/>
    <w:basedOn w:val="a4"/>
    <w:qFormat/>
    <w:rsid w:val="00B656DB"/>
    <w:pPr>
      <w:numPr>
        <w:numId w:val="2"/>
      </w:numPr>
      <w:tabs>
        <w:tab w:val="clear" w:pos="907"/>
        <w:tab w:val="num" w:pos="360"/>
      </w:tabs>
      <w:spacing w:after="0" w:line="312" w:lineRule="auto"/>
      <w:ind w:left="993" w:hanging="284"/>
      <w:contextualSpacing w:val="0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S1">
    <w:name w:val="S_Заголовок 1"/>
    <w:basedOn w:val="a0"/>
    <w:autoRedefine/>
    <w:rsid w:val="00B656DB"/>
    <w:pPr>
      <w:numPr>
        <w:ilvl w:val="3"/>
        <w:numId w:val="2"/>
      </w:numPr>
      <w:tabs>
        <w:tab w:val="clear" w:pos="3726"/>
        <w:tab w:val="num" w:pos="907"/>
      </w:tabs>
      <w:spacing w:after="0" w:line="360" w:lineRule="auto"/>
      <w:ind w:left="340" w:firstLine="284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S4">
    <w:name w:val="S_Заголовок 4"/>
    <w:basedOn w:val="4"/>
    <w:rsid w:val="00B656DB"/>
    <w:pPr>
      <w:keepNext w:val="0"/>
      <w:keepLines w:val="0"/>
      <w:numPr>
        <w:ilvl w:val="1"/>
        <w:numId w:val="2"/>
      </w:numPr>
      <w:tabs>
        <w:tab w:val="clear" w:pos="1287"/>
        <w:tab w:val="num" w:pos="3726"/>
      </w:tabs>
      <w:spacing w:before="0" w:line="240" w:lineRule="auto"/>
      <w:ind w:left="3726" w:hanging="720"/>
      <w:jc w:val="both"/>
    </w:pPr>
    <w:rPr>
      <w:rFonts w:eastAsia="Times New Roman" w:cs="Times New Roman"/>
      <w:b w:val="0"/>
      <w:bCs w:val="0"/>
      <w:i/>
      <w:iCs w:val="0"/>
      <w:sz w:val="24"/>
      <w:szCs w:val="24"/>
    </w:rPr>
  </w:style>
  <w:style w:type="paragraph" w:customStyle="1" w:styleId="ConsTitle">
    <w:name w:val="ConsTitle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5">
    <w:basedOn w:val="a0"/>
    <w:next w:val="af4"/>
    <w:uiPriority w:val="99"/>
    <w:unhideWhenUsed/>
    <w:rsid w:val="00B65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6">
    <w:name w:val="Plain Text"/>
    <w:basedOn w:val="a0"/>
    <w:link w:val="afff7"/>
    <w:rsid w:val="00B656D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7">
    <w:name w:val="Текст Знак"/>
    <w:basedOn w:val="a1"/>
    <w:link w:val="afff6"/>
    <w:rsid w:val="00B656DB"/>
    <w:rPr>
      <w:rFonts w:ascii="Courier New" w:eastAsia="Times New Roman" w:hAnsi="Courier New" w:cs="Courier New"/>
      <w:sz w:val="20"/>
      <w:szCs w:val="20"/>
    </w:rPr>
  </w:style>
  <w:style w:type="paragraph" w:customStyle="1" w:styleId="afff8">
    <w:name w:val="Штамп обычный"/>
    <w:basedOn w:val="a0"/>
    <w:link w:val="afff9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16"/>
      <w:szCs w:val="28"/>
    </w:rPr>
  </w:style>
  <w:style w:type="character" w:customStyle="1" w:styleId="afff9">
    <w:name w:val="Штамп обычный Знак"/>
    <w:link w:val="afff8"/>
    <w:rsid w:val="009A2F75"/>
    <w:rPr>
      <w:rFonts w:ascii="Times New Roman" w:eastAsia="Times New Roman" w:hAnsi="Times New Roman" w:cs="Times New Roman"/>
      <w:snapToGrid w:val="0"/>
      <w:sz w:val="16"/>
      <w:szCs w:val="28"/>
    </w:rPr>
  </w:style>
  <w:style w:type="paragraph" w:customStyle="1" w:styleId="afffa">
    <w:name w:val="Штамп Заголовок"/>
    <w:basedOn w:val="a0"/>
    <w:link w:val="afffb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28"/>
      <w:szCs w:val="28"/>
    </w:rPr>
  </w:style>
  <w:style w:type="character" w:customStyle="1" w:styleId="afffb">
    <w:name w:val="Штамп Заголовок Знак"/>
    <w:link w:val="afffa"/>
    <w:rsid w:val="009A2F75"/>
    <w:rPr>
      <w:rFonts w:ascii="Times New Roman" w:eastAsia="Times New Roman" w:hAnsi="Times New Roman" w:cs="Times New Roman"/>
      <w:snapToGrid w:val="0"/>
      <w:sz w:val="28"/>
      <w:szCs w:val="28"/>
    </w:rPr>
  </w:style>
  <w:style w:type="paragraph" w:customStyle="1" w:styleId="ConsPlusCell">
    <w:name w:val="ConsPlusCell"/>
    <w:uiPriority w:val="99"/>
    <w:rsid w:val="009A2F7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2CD8"/>
  </w:style>
  <w:style w:type="paragraph" w:styleId="1">
    <w:name w:val="heading 1"/>
    <w:aliases w:val="Document Header1"/>
    <w:basedOn w:val="a0"/>
    <w:next w:val="a0"/>
    <w:link w:val="10"/>
    <w:uiPriority w:val="1"/>
    <w:qFormat/>
    <w:rsid w:val="00377CA7"/>
    <w:pPr>
      <w:keepNext/>
      <w:suppressAutoHyphens/>
      <w:spacing w:after="0" w:line="240" w:lineRule="auto"/>
      <w:ind w:left="822" w:hanging="35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2">
    <w:name w:val="heading 2"/>
    <w:basedOn w:val="a0"/>
    <w:next w:val="a0"/>
    <w:link w:val="20"/>
    <w:uiPriority w:val="1"/>
    <w:unhideWhenUsed/>
    <w:qFormat/>
    <w:rsid w:val="005C7E3D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AE1F2A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8"/>
      <w:u w:val="single"/>
    </w:rPr>
  </w:style>
  <w:style w:type="paragraph" w:styleId="4">
    <w:name w:val="heading 4"/>
    <w:basedOn w:val="a0"/>
    <w:next w:val="a0"/>
    <w:link w:val="40"/>
    <w:uiPriority w:val="9"/>
    <w:unhideWhenUsed/>
    <w:qFormat/>
    <w:rsid w:val="00AE1F2A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0"/>
    <w:next w:val="a0"/>
    <w:link w:val="50"/>
    <w:qFormat/>
    <w:rsid w:val="00B656D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74508"/>
    <w:pPr>
      <w:ind w:left="720"/>
      <w:contextualSpacing/>
    </w:pPr>
  </w:style>
  <w:style w:type="paragraph" w:customStyle="1" w:styleId="a5">
    <w:name w:val="Регистр"/>
    <w:rsid w:val="0081692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0"/>
    <w:link w:val="a7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1"/>
    <w:link w:val="a6"/>
    <w:uiPriority w:val="99"/>
    <w:rsid w:val="009C4B7C"/>
  </w:style>
  <w:style w:type="paragraph" w:styleId="a8">
    <w:name w:val="footer"/>
    <w:basedOn w:val="a0"/>
    <w:link w:val="a9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C4B7C"/>
  </w:style>
  <w:style w:type="paragraph" w:styleId="aa">
    <w:name w:val="Balloon Text"/>
    <w:basedOn w:val="a0"/>
    <w:link w:val="ab"/>
    <w:uiPriority w:val="99"/>
    <w:semiHidden/>
    <w:unhideWhenUsed/>
    <w:rsid w:val="00AC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AC36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0"/>
    <w:rsid w:val="00B46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2"/>
    <w:uiPriority w:val="59"/>
    <w:rsid w:val="001B5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1"/>
    <w:link w:val="31"/>
    <w:rsid w:val="000F02F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ae">
    <w:name w:val="Основной текст + Не полужирный"/>
    <w:basedOn w:val="ad"/>
    <w:rsid w:val="000F02F1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0"/>
    <w:link w:val="ad"/>
    <w:rsid w:val="000F02F1"/>
    <w:pPr>
      <w:widowControl w:val="0"/>
      <w:shd w:val="clear" w:color="auto" w:fill="FFFFFF"/>
      <w:spacing w:after="48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styleId="af">
    <w:name w:val="Body Text"/>
    <w:basedOn w:val="a0"/>
    <w:link w:val="af0"/>
    <w:uiPriority w:val="1"/>
    <w:qFormat/>
    <w:rsid w:val="000161B6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0">
    <w:name w:val="Основной текст Знак"/>
    <w:basedOn w:val="a1"/>
    <w:link w:val="af"/>
    <w:uiPriority w:val="99"/>
    <w:rsid w:val="000161B6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Обычный1"/>
    <w:rsid w:val="00A571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1">
    <w:name w:val="annotation reference"/>
    <w:basedOn w:val="a1"/>
    <w:uiPriority w:val="99"/>
    <w:semiHidden/>
    <w:rsid w:val="00A57175"/>
    <w:rPr>
      <w:sz w:val="16"/>
    </w:rPr>
  </w:style>
  <w:style w:type="paragraph" w:customStyle="1" w:styleId="ConsNormal">
    <w:name w:val="ConsNormal"/>
    <w:rsid w:val="00A571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2">
    <w:name w:val="No Spacing"/>
    <w:link w:val="af3"/>
    <w:uiPriority w:val="1"/>
    <w:qFormat/>
    <w:rsid w:val="00663600"/>
    <w:pPr>
      <w:spacing w:after="0" w:line="240" w:lineRule="auto"/>
    </w:pPr>
    <w:rPr>
      <w:lang w:eastAsia="en-US"/>
    </w:rPr>
  </w:style>
  <w:style w:type="character" w:customStyle="1" w:styleId="af3">
    <w:name w:val="Без интервала Знак"/>
    <w:basedOn w:val="a1"/>
    <w:link w:val="af2"/>
    <w:uiPriority w:val="1"/>
    <w:rsid w:val="00663600"/>
    <w:rPr>
      <w:lang w:eastAsia="en-US"/>
    </w:rPr>
  </w:style>
  <w:style w:type="character" w:customStyle="1" w:styleId="12">
    <w:name w:val="Основной текст Знак1"/>
    <w:basedOn w:val="a1"/>
    <w:uiPriority w:val="99"/>
    <w:rsid w:val="006F1FE5"/>
    <w:rPr>
      <w:rFonts w:ascii="Times New Roman" w:hAnsi="Times New Roman" w:cs="Times New Roman"/>
      <w:b/>
      <w:bCs/>
      <w:u w:val="none"/>
    </w:rPr>
  </w:style>
  <w:style w:type="character" w:customStyle="1" w:styleId="Arial4">
    <w:name w:val="Основной текст + Arial4"/>
    <w:aliases w:val="9,5 pt,Не полужирный,Основной текст (12) + Lucida Sans Unicode,7"/>
    <w:basedOn w:val="12"/>
    <w:rsid w:val="006F1FE5"/>
    <w:rPr>
      <w:rFonts w:ascii="Arial" w:hAnsi="Arial" w:cs="Arial"/>
      <w:b/>
      <w:bCs/>
      <w:sz w:val="19"/>
      <w:szCs w:val="19"/>
      <w:u w:val="none"/>
    </w:rPr>
  </w:style>
  <w:style w:type="character" w:customStyle="1" w:styleId="Arial3">
    <w:name w:val="Основной текст + Arial3"/>
    <w:aliases w:val="92,5 pt3,Не полужирный4"/>
    <w:basedOn w:val="12"/>
    <w:uiPriority w:val="99"/>
    <w:rsid w:val="00A955EE"/>
    <w:rPr>
      <w:rFonts w:ascii="Arial" w:hAnsi="Arial" w:cs="Arial"/>
      <w:b/>
      <w:bCs/>
      <w:sz w:val="19"/>
      <w:szCs w:val="19"/>
      <w:u w:val="none"/>
    </w:rPr>
  </w:style>
  <w:style w:type="character" w:customStyle="1" w:styleId="Sylfaen">
    <w:name w:val="Основной текст + Sylfaen"/>
    <w:aliases w:val="10 pt2,Не полужирный3,Курсив"/>
    <w:basedOn w:val="12"/>
    <w:uiPriority w:val="99"/>
    <w:rsid w:val="006D0535"/>
    <w:rPr>
      <w:rFonts w:ascii="Sylfaen" w:hAnsi="Sylfaen" w:cs="Sylfaen"/>
      <w:b/>
      <w:bCs/>
      <w:i/>
      <w:iCs/>
      <w:sz w:val="20"/>
      <w:szCs w:val="20"/>
      <w:u w:val="none"/>
    </w:rPr>
  </w:style>
  <w:style w:type="character" w:customStyle="1" w:styleId="Sylfaen1">
    <w:name w:val="Основной текст + Sylfaen1"/>
    <w:aliases w:val="10 pt1,Не полужирный2,Курсив1,Интервал -1 pt"/>
    <w:basedOn w:val="12"/>
    <w:uiPriority w:val="99"/>
    <w:rsid w:val="006D0535"/>
    <w:rPr>
      <w:rFonts w:ascii="Sylfaen" w:hAnsi="Sylfaen" w:cs="Sylfaen"/>
      <w:b/>
      <w:bCs/>
      <w:i/>
      <w:iCs/>
      <w:spacing w:val="-20"/>
      <w:sz w:val="20"/>
      <w:szCs w:val="20"/>
      <w:u w:val="none"/>
    </w:rPr>
  </w:style>
  <w:style w:type="character" w:customStyle="1" w:styleId="51">
    <w:name w:val="Основной текст (5)_"/>
    <w:basedOn w:val="a1"/>
    <w:link w:val="52"/>
    <w:rsid w:val="00B911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5Exact">
    <w:name w:val="Основной текст (5) Exact"/>
    <w:basedOn w:val="a1"/>
    <w:rsid w:val="00B911EE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6"/>
      <w:szCs w:val="16"/>
      <w:u w:val="none"/>
    </w:rPr>
  </w:style>
  <w:style w:type="paragraph" w:customStyle="1" w:styleId="52">
    <w:name w:val="Основной текст (5)"/>
    <w:basedOn w:val="a0"/>
    <w:link w:val="51"/>
    <w:rsid w:val="00B911EE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50ptExact">
    <w:name w:val="Основной текст (5) + Полужирный;Интервал 0 pt Exact"/>
    <w:basedOn w:val="51"/>
    <w:rsid w:val="00B911E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Exact"/>
    <w:basedOn w:val="a1"/>
    <w:link w:val="120"/>
    <w:rsid w:val="00B911EE"/>
    <w:rPr>
      <w:rFonts w:ascii="Arial" w:eastAsia="Arial" w:hAnsi="Arial" w:cs="Arial"/>
      <w:i/>
      <w:iCs/>
      <w:spacing w:val="-6"/>
      <w:sz w:val="16"/>
      <w:szCs w:val="16"/>
      <w:shd w:val="clear" w:color="auto" w:fill="FFFFFF"/>
    </w:rPr>
  </w:style>
  <w:style w:type="character" w:customStyle="1" w:styleId="120ptExact">
    <w:name w:val="Основной текст (12) + Не курсив;Интервал 0 pt Exact"/>
    <w:basedOn w:val="12Exact"/>
    <w:rsid w:val="00B911EE"/>
    <w:rPr>
      <w:rFonts w:ascii="Arial" w:eastAsia="Arial" w:hAnsi="Arial" w:cs="Arial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2LucidaSansUnicode75pt0ptExact">
    <w:name w:val="Основной текст (12) + Lucida Sans Unicode;7;5 pt;Интервал 0 pt Exact"/>
    <w:basedOn w:val="12Exact"/>
    <w:rsid w:val="00B911EE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120">
    <w:name w:val="Основной текст (12)"/>
    <w:basedOn w:val="a0"/>
    <w:link w:val="12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pacing w:val="-6"/>
      <w:sz w:val="16"/>
      <w:szCs w:val="16"/>
    </w:rPr>
  </w:style>
  <w:style w:type="character" w:customStyle="1" w:styleId="16Exact">
    <w:name w:val="Основной текст (16) Exact"/>
    <w:basedOn w:val="a1"/>
    <w:link w:val="16"/>
    <w:rsid w:val="00B911EE"/>
    <w:rPr>
      <w:rFonts w:ascii="Arial" w:eastAsia="Arial" w:hAnsi="Arial" w:cs="Arial"/>
      <w:b/>
      <w:bCs/>
      <w:spacing w:val="5"/>
      <w:sz w:val="16"/>
      <w:szCs w:val="16"/>
      <w:shd w:val="clear" w:color="auto" w:fill="FFFFFF"/>
    </w:rPr>
  </w:style>
  <w:style w:type="character" w:customStyle="1" w:styleId="160ptExact">
    <w:name w:val="Основной текст (16) + Не полужирный;Интервал 0 pt Exact"/>
    <w:basedOn w:val="16Exact"/>
    <w:rsid w:val="00B911EE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6">
    <w:name w:val="Основной текст (16)"/>
    <w:basedOn w:val="a0"/>
    <w:link w:val="16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5"/>
      <w:sz w:val="16"/>
      <w:szCs w:val="16"/>
    </w:rPr>
  </w:style>
  <w:style w:type="character" w:customStyle="1" w:styleId="10">
    <w:name w:val="Заголовок 1 Знак"/>
    <w:aliases w:val="Document Header1 Знак1"/>
    <w:basedOn w:val="a1"/>
    <w:link w:val="1"/>
    <w:uiPriority w:val="9"/>
    <w:rsid w:val="00377CA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110">
    <w:name w:val="Заголовок 11"/>
    <w:basedOn w:val="a0"/>
    <w:uiPriority w:val="1"/>
    <w:qFormat/>
    <w:rsid w:val="009F5AE2"/>
    <w:pPr>
      <w:widowControl w:val="0"/>
      <w:spacing w:after="0" w:line="240" w:lineRule="auto"/>
      <w:ind w:left="10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af4">
    <w:name w:val="Normal (Web)"/>
    <w:basedOn w:val="a0"/>
    <w:uiPriority w:val="99"/>
    <w:unhideWhenUsed/>
    <w:rsid w:val="009F5AE2"/>
    <w:pPr>
      <w:spacing w:before="100" w:beforeAutospacing="1" w:after="142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0"/>
    <w:rsid w:val="009F5AE2"/>
    <w:pPr>
      <w:spacing w:before="100" w:beforeAutospacing="1" w:after="142" w:line="288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styleId="af5">
    <w:name w:val="Hyperlink"/>
    <w:basedOn w:val="a1"/>
    <w:uiPriority w:val="99"/>
    <w:unhideWhenUsed/>
    <w:rsid w:val="009F5AE2"/>
    <w:rPr>
      <w:color w:val="0000FF"/>
      <w:u w:val="single"/>
    </w:rPr>
  </w:style>
  <w:style w:type="paragraph" w:styleId="af6">
    <w:name w:val="Subtitle"/>
    <w:basedOn w:val="a0"/>
    <w:next w:val="a0"/>
    <w:link w:val="af7"/>
    <w:uiPriority w:val="11"/>
    <w:qFormat/>
    <w:rsid w:val="009F5AE2"/>
    <w:pPr>
      <w:spacing w:before="120" w:after="0" w:line="240" w:lineRule="auto"/>
    </w:pPr>
    <w:rPr>
      <w:rFonts w:ascii="Times New Roman" w:eastAsiaTheme="minorHAnsi" w:hAnsi="Times New Roman"/>
      <w:b/>
      <w:sz w:val="24"/>
      <w:lang w:eastAsia="en-US"/>
    </w:rPr>
  </w:style>
  <w:style w:type="character" w:customStyle="1" w:styleId="af7">
    <w:name w:val="Подзаголовок Знак"/>
    <w:basedOn w:val="a1"/>
    <w:link w:val="af6"/>
    <w:uiPriority w:val="11"/>
    <w:rsid w:val="009F5AE2"/>
    <w:rPr>
      <w:rFonts w:ascii="Times New Roman" w:eastAsiaTheme="minorHAnsi" w:hAnsi="Times New Roman"/>
      <w:b/>
      <w:sz w:val="24"/>
      <w:lang w:eastAsia="en-US"/>
    </w:rPr>
  </w:style>
  <w:style w:type="paragraph" w:customStyle="1" w:styleId="111">
    <w:name w:val="Таблица Центр 11"/>
    <w:basedOn w:val="a0"/>
    <w:qFormat/>
    <w:rsid w:val="00381B51"/>
    <w:pPr>
      <w:spacing w:after="0" w:line="240" w:lineRule="auto"/>
      <w:jc w:val="center"/>
    </w:pPr>
    <w:rPr>
      <w:rFonts w:ascii="Times New Roman" w:eastAsiaTheme="minorHAnsi" w:hAnsi="Times New Roman"/>
      <w:lang w:eastAsia="en-US"/>
    </w:rPr>
  </w:style>
  <w:style w:type="paragraph" w:customStyle="1" w:styleId="112">
    <w:name w:val="Таблица Слева 11"/>
    <w:basedOn w:val="a0"/>
    <w:qFormat/>
    <w:rsid w:val="00381B51"/>
    <w:pPr>
      <w:spacing w:after="0" w:line="240" w:lineRule="auto"/>
    </w:pPr>
    <w:rPr>
      <w:rFonts w:ascii="Times New Roman" w:eastAsiaTheme="minorHAnsi" w:hAnsi="Times New Roman"/>
      <w:szCs w:val="28"/>
      <w:lang w:eastAsia="en-US"/>
    </w:rPr>
  </w:style>
  <w:style w:type="paragraph" w:customStyle="1" w:styleId="113">
    <w:name w:val="Таблица ЖЦентр 11"/>
    <w:basedOn w:val="111"/>
    <w:qFormat/>
    <w:rsid w:val="00381B51"/>
    <w:rPr>
      <w:b/>
    </w:rPr>
  </w:style>
  <w:style w:type="table" w:customStyle="1" w:styleId="13">
    <w:name w:val="Сетка таблицы1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c"/>
    <w:uiPriority w:val="3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81B51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81B51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30">
    <w:name w:val="Заголовок 3 Знак"/>
    <w:basedOn w:val="a1"/>
    <w:link w:val="3"/>
    <w:uiPriority w:val="9"/>
    <w:rsid w:val="00AE1F2A"/>
    <w:rPr>
      <w:rFonts w:ascii="Times New Roman" w:eastAsiaTheme="majorEastAsia" w:hAnsi="Times New Roman" w:cstheme="majorBidi"/>
      <w:b/>
      <w:bCs/>
      <w:sz w:val="28"/>
      <w:u w:val="single"/>
    </w:rPr>
  </w:style>
  <w:style w:type="paragraph" w:customStyle="1" w:styleId="41">
    <w:name w:val="Заголовок 4.1"/>
    <w:basedOn w:val="2"/>
    <w:next w:val="a0"/>
    <w:qFormat/>
    <w:rsid w:val="00AA20E0"/>
    <w:pPr>
      <w:numPr>
        <w:numId w:val="1"/>
      </w:numPr>
      <w:spacing w:before="120" w:line="240" w:lineRule="auto"/>
      <w:ind w:left="357" w:hanging="357"/>
    </w:pPr>
    <w:rPr>
      <w:bCs w:val="0"/>
      <w:sz w:val="24"/>
      <w:u w:val="single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5C7E3D"/>
    <w:rPr>
      <w:rFonts w:ascii="Times New Roman" w:eastAsiaTheme="majorEastAsia" w:hAnsi="Times New Roman" w:cstheme="majorBidi"/>
      <w:bCs/>
      <w:sz w:val="28"/>
      <w:szCs w:val="26"/>
    </w:rPr>
  </w:style>
  <w:style w:type="character" w:styleId="af8">
    <w:name w:val="Emphasis"/>
    <w:aliases w:val="ТАБЛИЦЫ"/>
    <w:qFormat/>
    <w:rsid w:val="00551EBD"/>
    <w:rPr>
      <w:rFonts w:ascii="Arial" w:hAnsi="Arial" w:cs="Arial"/>
    </w:rPr>
  </w:style>
  <w:style w:type="paragraph" w:customStyle="1" w:styleId="ConsPlusNormal0">
    <w:name w:val="ConsPlusNormal"/>
    <w:qFormat/>
    <w:rsid w:val="005A01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Основной ПП"/>
    <w:basedOn w:val="a0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Основной ГП"/>
    <w:link w:val="afb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ГП Знак"/>
    <w:link w:val="afa"/>
    <w:locked/>
    <w:rsid w:val="00AE4026"/>
    <w:rPr>
      <w:rFonts w:ascii="Times New Roman" w:eastAsia="Times New Roman" w:hAnsi="Times New Roman" w:cs="Times New Roman"/>
      <w:sz w:val="24"/>
      <w:szCs w:val="24"/>
    </w:rPr>
  </w:style>
  <w:style w:type="paragraph" w:customStyle="1" w:styleId="afc">
    <w:name w:val="Маркированный ГП"/>
    <w:basedOn w:val="a4"/>
    <w:link w:val="afd"/>
    <w:qFormat/>
    <w:rsid w:val="00AE4026"/>
    <w:pPr>
      <w:spacing w:before="120" w:after="0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Маркированный ГП Знак"/>
    <w:link w:val="afc"/>
    <w:rsid w:val="00AE4026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(2)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e">
    <w:name w:val="Подпись к таблице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Default">
    <w:name w:val="Default"/>
    <w:rsid w:val="0078094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53">
    <w:name w:val="Основной текст (5) + Полужирный"/>
    <w:aliases w:val="Интервал 0 pt Exact"/>
    <w:basedOn w:val="16Exact"/>
    <w:rsid w:val="00DA670A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styleId="aff">
    <w:name w:val="Strong"/>
    <w:basedOn w:val="a1"/>
    <w:uiPriority w:val="22"/>
    <w:qFormat/>
    <w:rsid w:val="00035380"/>
    <w:rPr>
      <w:b/>
      <w:bCs/>
    </w:rPr>
  </w:style>
  <w:style w:type="paragraph" w:customStyle="1" w:styleId="aff0">
    <w:name w:val="Таблица_НОМЕР СТОЛБ"/>
    <w:basedOn w:val="a0"/>
    <w:qFormat/>
    <w:rsid w:val="00D87DE7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f1">
    <w:name w:val="Таблица_ШАПКА"/>
    <w:next w:val="af"/>
    <w:qFormat/>
    <w:rsid w:val="00D87DE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2">
    <w:name w:val="Таблица_Текст_ЦЕНТР"/>
    <w:qFormat/>
    <w:rsid w:val="00D87DE7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</w:rPr>
  </w:style>
  <w:style w:type="paragraph" w:customStyle="1" w:styleId="aff3">
    <w:name w:val="Таблица_Текст_ЛЕВО"/>
    <w:basedOn w:val="aff2"/>
    <w:uiPriority w:val="99"/>
    <w:qFormat/>
    <w:rsid w:val="00D87DE7"/>
    <w:pPr>
      <w:ind w:left="28"/>
      <w:jc w:val="left"/>
    </w:pPr>
  </w:style>
  <w:style w:type="paragraph" w:styleId="aff4">
    <w:name w:val="TOC Heading"/>
    <w:basedOn w:val="1"/>
    <w:next w:val="a0"/>
    <w:uiPriority w:val="39"/>
    <w:unhideWhenUsed/>
    <w:qFormat/>
    <w:rsid w:val="001E6397"/>
    <w:pPr>
      <w:keepLines/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14">
    <w:name w:val="toc 1"/>
    <w:basedOn w:val="a0"/>
    <w:next w:val="a0"/>
    <w:autoRedefine/>
    <w:uiPriority w:val="39"/>
    <w:unhideWhenUsed/>
    <w:rsid w:val="0078307B"/>
    <w:pPr>
      <w:tabs>
        <w:tab w:val="right" w:leader="dot" w:pos="9915"/>
      </w:tabs>
      <w:spacing w:after="0" w:line="240" w:lineRule="auto"/>
      <w:jc w:val="both"/>
    </w:pPr>
  </w:style>
  <w:style w:type="paragraph" w:styleId="23">
    <w:name w:val="toc 2"/>
    <w:basedOn w:val="a0"/>
    <w:next w:val="a0"/>
    <w:autoRedefine/>
    <w:uiPriority w:val="39"/>
    <w:unhideWhenUsed/>
    <w:rsid w:val="00416553"/>
    <w:pPr>
      <w:tabs>
        <w:tab w:val="right" w:leader="dot" w:pos="9560"/>
      </w:tabs>
      <w:spacing w:after="100" w:line="240" w:lineRule="auto"/>
      <w:ind w:left="220"/>
      <w:jc w:val="both"/>
    </w:pPr>
    <w:rPr>
      <w:rFonts w:ascii="Times New Roman" w:hAnsi="Times New Roman" w:cs="Times New Roman"/>
      <w:noProof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rsid w:val="001E6397"/>
    <w:pPr>
      <w:spacing w:after="100"/>
      <w:ind w:left="440"/>
    </w:pPr>
  </w:style>
  <w:style w:type="paragraph" w:customStyle="1" w:styleId="aff5">
    <w:name w:val="Содержимое таблицы"/>
    <w:basedOn w:val="a0"/>
    <w:qFormat/>
    <w:rsid w:val="00724F27"/>
    <w:rPr>
      <w:rFonts w:eastAsiaTheme="minorHAnsi" w:cs="Times New Roman"/>
      <w:color w:val="00000A"/>
      <w:lang w:eastAsia="en-US"/>
    </w:rPr>
  </w:style>
  <w:style w:type="paragraph" w:customStyle="1" w:styleId="aff6">
    <w:name w:val="Заголовок к тексту"/>
    <w:basedOn w:val="a0"/>
    <w:next w:val="af"/>
    <w:qFormat/>
    <w:rsid w:val="00317D11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defaultlabelstyle3">
    <w:name w:val="defaultlabelstyle3"/>
    <w:rsid w:val="00F82BF8"/>
    <w:rPr>
      <w:rFonts w:ascii="Trebuchet MS" w:hAnsi="Trebuchet MS" w:hint="default"/>
      <w:color w:val="333333"/>
    </w:rPr>
  </w:style>
  <w:style w:type="paragraph" w:customStyle="1" w:styleId="aff7">
    <w:name w:val="Прижатый влево"/>
    <w:basedOn w:val="a0"/>
    <w:next w:val="a0"/>
    <w:uiPriority w:val="99"/>
    <w:rsid w:val="00001D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AE1F2A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cardnamepart">
    <w:name w:val="card__namepart"/>
    <w:basedOn w:val="a1"/>
    <w:rsid w:val="009C1372"/>
  </w:style>
  <w:style w:type="character" w:customStyle="1" w:styleId="header-user-name">
    <w:name w:val="header-user-name"/>
    <w:rsid w:val="00F82932"/>
  </w:style>
  <w:style w:type="paragraph" w:styleId="aff8">
    <w:name w:val="annotation text"/>
    <w:basedOn w:val="a0"/>
    <w:link w:val="aff9"/>
    <w:uiPriority w:val="99"/>
    <w:semiHidden/>
    <w:unhideWhenUsed/>
    <w:rsid w:val="005F6D3F"/>
    <w:pPr>
      <w:spacing w:line="240" w:lineRule="auto"/>
    </w:pPr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semiHidden/>
    <w:rsid w:val="005F6D3F"/>
    <w:rPr>
      <w:sz w:val="20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5F6D3F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5F6D3F"/>
    <w:rPr>
      <w:b/>
      <w:bCs/>
      <w:sz w:val="20"/>
      <w:szCs w:val="20"/>
    </w:rPr>
  </w:style>
  <w:style w:type="table" w:customStyle="1" w:styleId="42">
    <w:name w:val="Сетка таблицы4"/>
    <w:basedOn w:val="a2"/>
    <w:next w:val="ac"/>
    <w:uiPriority w:val="59"/>
    <w:rsid w:val="00645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Исполнитель"/>
    <w:basedOn w:val="af"/>
    <w:rsid w:val="00B46CA8"/>
    <w:pPr>
      <w:suppressAutoHyphens/>
      <w:spacing w:after="120" w:line="240" w:lineRule="exact"/>
      <w:ind w:firstLine="0"/>
      <w:jc w:val="left"/>
    </w:pPr>
    <w:rPr>
      <w:rFonts w:ascii="Calibri" w:hAnsi="Calibri"/>
      <w:sz w:val="24"/>
      <w:szCs w:val="20"/>
    </w:rPr>
  </w:style>
  <w:style w:type="paragraph" w:customStyle="1" w:styleId="affd">
    <w:name w:val="регистрационные поля"/>
    <w:basedOn w:val="a0"/>
    <w:rsid w:val="00B46CA8"/>
    <w:pPr>
      <w:spacing w:after="0" w:line="240" w:lineRule="exact"/>
      <w:jc w:val="center"/>
    </w:pPr>
    <w:rPr>
      <w:rFonts w:ascii="Calibri" w:eastAsia="Times New Roman" w:hAnsi="Calibri" w:cs="Times New Roman"/>
      <w:sz w:val="28"/>
      <w:szCs w:val="20"/>
      <w:lang w:val="en-US"/>
    </w:rPr>
  </w:style>
  <w:style w:type="paragraph" w:customStyle="1" w:styleId="affe">
    <w:name w:val="Таблица ГП"/>
    <w:basedOn w:val="af9"/>
    <w:next w:val="af9"/>
    <w:link w:val="afff"/>
    <w:qFormat/>
    <w:rsid w:val="00B46CA8"/>
    <w:pPr>
      <w:spacing w:line="240" w:lineRule="auto"/>
      <w:jc w:val="center"/>
    </w:pPr>
    <w:rPr>
      <w:sz w:val="20"/>
      <w:szCs w:val="20"/>
    </w:rPr>
  </w:style>
  <w:style w:type="character" w:customStyle="1" w:styleId="afff">
    <w:name w:val="Таблица ГП Знак"/>
    <w:link w:val="affe"/>
    <w:rsid w:val="00B46CA8"/>
    <w:rPr>
      <w:rFonts w:ascii="Times New Roman" w:eastAsia="Times New Roman" w:hAnsi="Times New Roman" w:cs="Times New Roman"/>
      <w:sz w:val="20"/>
      <w:szCs w:val="20"/>
    </w:rPr>
  </w:style>
  <w:style w:type="character" w:customStyle="1" w:styleId="pull-leftmailrucssattributepostfix">
    <w:name w:val="pull-left_mailru_css_attribute_postfix"/>
    <w:basedOn w:val="a1"/>
    <w:rsid w:val="00B46CA8"/>
  </w:style>
  <w:style w:type="character" w:customStyle="1" w:styleId="afff0">
    <w:name w:val="Гипертекстовая ссылка"/>
    <w:basedOn w:val="a1"/>
    <w:uiPriority w:val="99"/>
    <w:rsid w:val="00B46CA8"/>
    <w:rPr>
      <w:b/>
      <w:bCs/>
      <w:color w:val="106BBE"/>
    </w:rPr>
  </w:style>
  <w:style w:type="paragraph" w:customStyle="1" w:styleId="6">
    <w:name w:val="Основной текст6"/>
    <w:basedOn w:val="a0"/>
    <w:rsid w:val="00B46CA8"/>
    <w:pPr>
      <w:widowControl w:val="0"/>
      <w:shd w:val="clear" w:color="auto" w:fill="FFFFFF"/>
      <w:spacing w:after="60" w:line="0" w:lineRule="atLeast"/>
      <w:jc w:val="both"/>
    </w:pPr>
    <w:rPr>
      <w:rFonts w:ascii="Sylfaen" w:eastAsia="Sylfaen" w:hAnsi="Sylfaen" w:cs="Sylfaen"/>
      <w:sz w:val="25"/>
      <w:szCs w:val="25"/>
      <w:lang w:eastAsia="en-US"/>
    </w:rPr>
  </w:style>
  <w:style w:type="character" w:customStyle="1" w:styleId="oqoid">
    <w:name w:val="_oqoid"/>
    <w:basedOn w:val="a1"/>
    <w:rsid w:val="00B46CA8"/>
  </w:style>
  <w:style w:type="paragraph" w:styleId="afff1">
    <w:name w:val="Title"/>
    <w:basedOn w:val="a0"/>
    <w:next w:val="a0"/>
    <w:link w:val="afff2"/>
    <w:uiPriority w:val="10"/>
    <w:qFormat/>
    <w:rsid w:val="00B46C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2">
    <w:name w:val="Название Знак"/>
    <w:basedOn w:val="a1"/>
    <w:link w:val="afff1"/>
    <w:uiPriority w:val="10"/>
    <w:rsid w:val="00B46C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1"/>
    <w:link w:val="5"/>
    <w:rsid w:val="00B656DB"/>
    <w:rPr>
      <w:rFonts w:ascii="Times New Roman" w:eastAsia="Times New Roman" w:hAnsi="Times New Roman" w:cs="Times New Roman"/>
      <w:b/>
      <w:sz w:val="20"/>
      <w:szCs w:val="20"/>
    </w:rPr>
  </w:style>
  <w:style w:type="paragraph" w:styleId="afff3">
    <w:name w:val="Body Text Indent"/>
    <w:basedOn w:val="a0"/>
    <w:link w:val="afff4"/>
    <w:rsid w:val="00B656DB"/>
    <w:pPr>
      <w:spacing w:after="0" w:line="240" w:lineRule="auto"/>
      <w:ind w:left="5760"/>
    </w:pPr>
    <w:rPr>
      <w:rFonts w:ascii="Times New Roman" w:eastAsia="Times New Roman" w:hAnsi="Times New Roman" w:cs="Times New Roman"/>
      <w:szCs w:val="20"/>
    </w:rPr>
  </w:style>
  <w:style w:type="character" w:customStyle="1" w:styleId="afff4">
    <w:name w:val="Основной текст с отступом Знак"/>
    <w:basedOn w:val="a1"/>
    <w:link w:val="afff3"/>
    <w:rsid w:val="00B656DB"/>
    <w:rPr>
      <w:rFonts w:ascii="Times New Roman" w:eastAsia="Times New Roman" w:hAnsi="Times New Roman" w:cs="Times New Roman"/>
      <w:szCs w:val="20"/>
    </w:rPr>
  </w:style>
  <w:style w:type="paragraph" w:styleId="24">
    <w:name w:val="Body Text 2"/>
    <w:basedOn w:val="a0"/>
    <w:link w:val="25"/>
    <w:rsid w:val="00B656DB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25">
    <w:name w:val="Основной текст 2 Знак"/>
    <w:basedOn w:val="a1"/>
    <w:link w:val="24"/>
    <w:rsid w:val="00B656DB"/>
    <w:rPr>
      <w:rFonts w:ascii="Times New Roman" w:eastAsia="Times New Roman" w:hAnsi="Times New Roman" w:cs="Times New Roman"/>
      <w:szCs w:val="20"/>
    </w:rPr>
  </w:style>
  <w:style w:type="paragraph" w:styleId="26">
    <w:name w:val="Body Text Indent 2"/>
    <w:basedOn w:val="a0"/>
    <w:link w:val="27"/>
    <w:rsid w:val="00B656DB"/>
    <w:pPr>
      <w:spacing w:after="0" w:line="240" w:lineRule="auto"/>
      <w:ind w:left="142" w:hanging="14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7">
    <w:name w:val="Основной текст с отступом 2 Знак"/>
    <w:basedOn w:val="a1"/>
    <w:link w:val="26"/>
    <w:rsid w:val="00B656DB"/>
    <w:rPr>
      <w:rFonts w:ascii="Times New Roman" w:eastAsia="Times New Roman" w:hAnsi="Times New Roman" w:cs="Times New Roman"/>
      <w:sz w:val="28"/>
      <w:szCs w:val="28"/>
    </w:rPr>
  </w:style>
  <w:style w:type="paragraph" w:customStyle="1" w:styleId="S">
    <w:name w:val="S_Обычный"/>
    <w:basedOn w:val="a0"/>
    <w:rsid w:val="00B656D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4">
    <w:name w:val="Заголовок 1 Знак1"/>
    <w:aliases w:val="Document Header1 Знак"/>
    <w:locked/>
    <w:rsid w:val="00B656DB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ConsNonformat">
    <w:name w:val="ConsNonformat"/>
    <w:rsid w:val="00B656D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nsPlusNonformat">
    <w:name w:val="ConsPlusNonformat"/>
    <w:uiPriority w:val="99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Перечисление"/>
    <w:basedOn w:val="a4"/>
    <w:qFormat/>
    <w:rsid w:val="00B656DB"/>
    <w:pPr>
      <w:numPr>
        <w:numId w:val="2"/>
      </w:numPr>
      <w:tabs>
        <w:tab w:val="clear" w:pos="907"/>
        <w:tab w:val="num" w:pos="360"/>
      </w:tabs>
      <w:spacing w:after="0" w:line="312" w:lineRule="auto"/>
      <w:ind w:left="993" w:hanging="284"/>
      <w:contextualSpacing w:val="0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S1">
    <w:name w:val="S_Заголовок 1"/>
    <w:basedOn w:val="a0"/>
    <w:autoRedefine/>
    <w:rsid w:val="00B656DB"/>
    <w:pPr>
      <w:numPr>
        <w:ilvl w:val="3"/>
        <w:numId w:val="2"/>
      </w:numPr>
      <w:tabs>
        <w:tab w:val="clear" w:pos="3726"/>
        <w:tab w:val="num" w:pos="907"/>
      </w:tabs>
      <w:spacing w:after="0" w:line="360" w:lineRule="auto"/>
      <w:ind w:left="340" w:firstLine="284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S4">
    <w:name w:val="S_Заголовок 4"/>
    <w:basedOn w:val="4"/>
    <w:rsid w:val="00B656DB"/>
    <w:pPr>
      <w:keepNext w:val="0"/>
      <w:keepLines w:val="0"/>
      <w:numPr>
        <w:ilvl w:val="1"/>
        <w:numId w:val="2"/>
      </w:numPr>
      <w:tabs>
        <w:tab w:val="clear" w:pos="1287"/>
        <w:tab w:val="num" w:pos="3726"/>
      </w:tabs>
      <w:spacing w:before="0" w:line="240" w:lineRule="auto"/>
      <w:ind w:left="3726" w:hanging="720"/>
      <w:jc w:val="both"/>
    </w:pPr>
    <w:rPr>
      <w:rFonts w:eastAsia="Times New Roman" w:cs="Times New Roman"/>
      <w:b w:val="0"/>
      <w:bCs w:val="0"/>
      <w:i/>
      <w:iCs w:val="0"/>
      <w:sz w:val="24"/>
      <w:szCs w:val="24"/>
    </w:rPr>
  </w:style>
  <w:style w:type="paragraph" w:customStyle="1" w:styleId="ConsTitle">
    <w:name w:val="ConsTitle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5">
    <w:basedOn w:val="a0"/>
    <w:next w:val="af4"/>
    <w:uiPriority w:val="99"/>
    <w:unhideWhenUsed/>
    <w:rsid w:val="00B65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6">
    <w:name w:val="Plain Text"/>
    <w:basedOn w:val="a0"/>
    <w:link w:val="afff7"/>
    <w:rsid w:val="00B656D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7">
    <w:name w:val="Текст Знак"/>
    <w:basedOn w:val="a1"/>
    <w:link w:val="afff6"/>
    <w:rsid w:val="00B656DB"/>
    <w:rPr>
      <w:rFonts w:ascii="Courier New" w:eastAsia="Times New Roman" w:hAnsi="Courier New" w:cs="Courier New"/>
      <w:sz w:val="20"/>
      <w:szCs w:val="20"/>
    </w:rPr>
  </w:style>
  <w:style w:type="paragraph" w:customStyle="1" w:styleId="afff8">
    <w:name w:val="Штамп обычный"/>
    <w:basedOn w:val="a0"/>
    <w:link w:val="afff9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16"/>
      <w:szCs w:val="28"/>
    </w:rPr>
  </w:style>
  <w:style w:type="character" w:customStyle="1" w:styleId="afff9">
    <w:name w:val="Штамп обычный Знак"/>
    <w:link w:val="afff8"/>
    <w:rsid w:val="009A2F75"/>
    <w:rPr>
      <w:rFonts w:ascii="Times New Roman" w:eastAsia="Times New Roman" w:hAnsi="Times New Roman" w:cs="Times New Roman"/>
      <w:snapToGrid w:val="0"/>
      <w:sz w:val="16"/>
      <w:szCs w:val="28"/>
    </w:rPr>
  </w:style>
  <w:style w:type="paragraph" w:customStyle="1" w:styleId="afffa">
    <w:name w:val="Штамп Заголовок"/>
    <w:basedOn w:val="a0"/>
    <w:link w:val="afffb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28"/>
      <w:szCs w:val="28"/>
    </w:rPr>
  </w:style>
  <w:style w:type="character" w:customStyle="1" w:styleId="afffb">
    <w:name w:val="Штамп Заголовок Знак"/>
    <w:link w:val="afffa"/>
    <w:rsid w:val="009A2F75"/>
    <w:rPr>
      <w:rFonts w:ascii="Times New Roman" w:eastAsia="Times New Roman" w:hAnsi="Times New Roman" w:cs="Times New Roman"/>
      <w:snapToGrid w:val="0"/>
      <w:sz w:val="28"/>
      <w:szCs w:val="28"/>
    </w:rPr>
  </w:style>
  <w:style w:type="paragraph" w:customStyle="1" w:styleId="ConsPlusCell">
    <w:name w:val="ConsPlusCell"/>
    <w:uiPriority w:val="99"/>
    <w:rsid w:val="009A2F7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0293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390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1874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958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630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1977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282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088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3835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7060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550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0163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85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60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7313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230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3564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465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304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011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482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099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283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257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ermraion.r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permraion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75A10-9F51-4B2C-B9BF-A5133602B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3737</Words>
  <Characters>21301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kosheleva</dc:creator>
  <cp:lastModifiedBy>adm15-01</cp:lastModifiedBy>
  <cp:revision>2</cp:revision>
  <cp:lastPrinted>2021-05-05T03:47:00Z</cp:lastPrinted>
  <dcterms:created xsi:type="dcterms:W3CDTF">2021-12-02T09:45:00Z</dcterms:created>
  <dcterms:modified xsi:type="dcterms:W3CDTF">2021-12-02T09:45:00Z</dcterms:modified>
</cp:coreProperties>
</file>